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0D6CD" w14:textId="0CF04DE7" w:rsidR="004E21CE" w:rsidRPr="004E21CE" w:rsidRDefault="004E21CE">
      <w:pPr>
        <w:rPr>
          <w:rFonts w:ascii="Times New Roman" w:hAnsi="Times New Roman" w:cs="Times New Roman"/>
        </w:rPr>
      </w:pPr>
      <w:r w:rsidRPr="004E21CE">
        <w:rPr>
          <w:rFonts w:ascii="Times New Roman" w:hAnsi="Times New Roman" w:cs="Times New Roman"/>
        </w:rPr>
        <w:t>Rezultati ispita održanog 18.01.2024. kod prof. dr Borke Vukajlović</w:t>
      </w:r>
    </w:p>
    <w:p w14:paraId="07B22107" w14:textId="77777777" w:rsidR="004E21CE" w:rsidRPr="004E21CE" w:rsidRDefault="004E21CE">
      <w:pPr>
        <w:rPr>
          <w:rFonts w:ascii="Times New Roman" w:hAnsi="Times New Roman" w:cs="Times New Roman"/>
        </w:rPr>
      </w:pPr>
    </w:p>
    <w:p w14:paraId="274C28E7" w14:textId="6333AD60" w:rsidR="004E21CE" w:rsidRPr="004E21CE" w:rsidRDefault="004E21CE" w:rsidP="004E21CE">
      <w:pPr>
        <w:jc w:val="center"/>
        <w:rPr>
          <w:rFonts w:ascii="Times New Roman" w:hAnsi="Times New Roman" w:cs="Times New Roman"/>
          <w:b/>
          <w:bCs/>
        </w:rPr>
      </w:pPr>
      <w:r w:rsidRPr="004E21CE">
        <w:rPr>
          <w:rFonts w:ascii="Times New Roman" w:hAnsi="Times New Roman" w:cs="Times New Roman"/>
          <w:b/>
          <w:bCs/>
        </w:rPr>
        <w:t>Uvod u specijalnu edukaciju i socijalnu rehabilitaciju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E21CE" w:rsidRPr="004E21CE" w14:paraId="6FCE30B5" w14:textId="77777777" w:rsidTr="004E21CE">
        <w:tc>
          <w:tcPr>
            <w:tcW w:w="4675" w:type="dxa"/>
          </w:tcPr>
          <w:p w14:paraId="61B57B75" w14:textId="0242CA24" w:rsidR="004E21CE" w:rsidRPr="004E21CE" w:rsidRDefault="004E21CE" w:rsidP="004E21C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21CE">
              <w:rPr>
                <w:rFonts w:ascii="Times New Roman" w:hAnsi="Times New Roman" w:cs="Times New Roman"/>
                <w:b/>
                <w:bCs/>
              </w:rPr>
              <w:t>Ime i prezime</w:t>
            </w:r>
          </w:p>
        </w:tc>
        <w:tc>
          <w:tcPr>
            <w:tcW w:w="4675" w:type="dxa"/>
          </w:tcPr>
          <w:p w14:paraId="0A4E1026" w14:textId="5364A3F5" w:rsidR="004E21CE" w:rsidRPr="004E21CE" w:rsidRDefault="004E21CE" w:rsidP="004E21C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21CE">
              <w:rPr>
                <w:rFonts w:ascii="Times New Roman" w:hAnsi="Times New Roman" w:cs="Times New Roman"/>
                <w:b/>
                <w:bCs/>
              </w:rPr>
              <w:t>Ocjena</w:t>
            </w:r>
          </w:p>
        </w:tc>
      </w:tr>
      <w:tr w:rsidR="004E21CE" w:rsidRPr="004E21CE" w14:paraId="20004983" w14:textId="77777777" w:rsidTr="004E21CE">
        <w:tc>
          <w:tcPr>
            <w:tcW w:w="4675" w:type="dxa"/>
          </w:tcPr>
          <w:p w14:paraId="542F84B7" w14:textId="2844728E" w:rsidR="004E21CE" w:rsidRPr="004E21CE" w:rsidRDefault="004E21CE" w:rsidP="004E21CE">
            <w:pPr>
              <w:rPr>
                <w:rFonts w:ascii="Times New Roman" w:hAnsi="Times New Roman" w:cs="Times New Roman"/>
              </w:rPr>
            </w:pPr>
            <w:r w:rsidRPr="004E21CE">
              <w:rPr>
                <w:rFonts w:ascii="Times New Roman" w:hAnsi="Times New Roman" w:cs="Times New Roman"/>
              </w:rPr>
              <w:t>Gajić Tatjana</w:t>
            </w:r>
          </w:p>
        </w:tc>
        <w:tc>
          <w:tcPr>
            <w:tcW w:w="4675" w:type="dxa"/>
          </w:tcPr>
          <w:p w14:paraId="3E034F26" w14:textId="64EB77DE" w:rsidR="004E21CE" w:rsidRPr="004E21CE" w:rsidRDefault="004E21CE" w:rsidP="004E21CE">
            <w:pPr>
              <w:jc w:val="center"/>
              <w:rPr>
                <w:rFonts w:ascii="Times New Roman" w:hAnsi="Times New Roman" w:cs="Times New Roman"/>
              </w:rPr>
            </w:pPr>
            <w:r w:rsidRPr="004E21CE">
              <w:rPr>
                <w:rFonts w:ascii="Times New Roman" w:hAnsi="Times New Roman" w:cs="Times New Roman"/>
              </w:rPr>
              <w:t>9</w:t>
            </w:r>
          </w:p>
        </w:tc>
      </w:tr>
      <w:tr w:rsidR="004E21CE" w:rsidRPr="004E21CE" w14:paraId="6357CA39" w14:textId="77777777" w:rsidTr="004E21CE">
        <w:tc>
          <w:tcPr>
            <w:tcW w:w="4675" w:type="dxa"/>
          </w:tcPr>
          <w:p w14:paraId="4610DEDC" w14:textId="59E6FDBA" w:rsidR="004E21CE" w:rsidRPr="004E21CE" w:rsidRDefault="004E21CE" w:rsidP="004E21CE">
            <w:pPr>
              <w:rPr>
                <w:rFonts w:ascii="Times New Roman" w:hAnsi="Times New Roman" w:cs="Times New Roman"/>
              </w:rPr>
            </w:pPr>
            <w:r w:rsidRPr="004E21CE">
              <w:rPr>
                <w:rFonts w:ascii="Times New Roman" w:hAnsi="Times New Roman" w:cs="Times New Roman"/>
              </w:rPr>
              <w:t>Dević Danijela</w:t>
            </w:r>
          </w:p>
        </w:tc>
        <w:tc>
          <w:tcPr>
            <w:tcW w:w="4675" w:type="dxa"/>
          </w:tcPr>
          <w:p w14:paraId="10428793" w14:textId="0DA0BC7D" w:rsidR="004E21CE" w:rsidRPr="004E21CE" w:rsidRDefault="004E21CE" w:rsidP="004E21CE">
            <w:pPr>
              <w:jc w:val="center"/>
              <w:rPr>
                <w:rFonts w:ascii="Times New Roman" w:hAnsi="Times New Roman" w:cs="Times New Roman"/>
              </w:rPr>
            </w:pPr>
            <w:r w:rsidRPr="004E21CE">
              <w:rPr>
                <w:rFonts w:ascii="Times New Roman" w:hAnsi="Times New Roman" w:cs="Times New Roman"/>
              </w:rPr>
              <w:t>9</w:t>
            </w:r>
          </w:p>
        </w:tc>
      </w:tr>
      <w:tr w:rsidR="004E21CE" w:rsidRPr="004E21CE" w14:paraId="3D390CC1" w14:textId="77777777" w:rsidTr="004E21CE">
        <w:tc>
          <w:tcPr>
            <w:tcW w:w="4675" w:type="dxa"/>
          </w:tcPr>
          <w:p w14:paraId="39F5D2E9" w14:textId="719E86A7" w:rsidR="004E21CE" w:rsidRPr="004E21CE" w:rsidRDefault="004E21CE" w:rsidP="004E21CE">
            <w:pPr>
              <w:rPr>
                <w:rFonts w:ascii="Times New Roman" w:hAnsi="Times New Roman" w:cs="Times New Roman"/>
              </w:rPr>
            </w:pPr>
            <w:r w:rsidRPr="004E21CE">
              <w:rPr>
                <w:rFonts w:ascii="Times New Roman" w:hAnsi="Times New Roman" w:cs="Times New Roman"/>
              </w:rPr>
              <w:t xml:space="preserve">Pušonja Aleksandra </w:t>
            </w:r>
          </w:p>
        </w:tc>
        <w:tc>
          <w:tcPr>
            <w:tcW w:w="4675" w:type="dxa"/>
          </w:tcPr>
          <w:p w14:paraId="26A90532" w14:textId="69A0A6C8" w:rsidR="004E21CE" w:rsidRPr="004E21CE" w:rsidRDefault="004E21CE" w:rsidP="004E21CE">
            <w:pPr>
              <w:jc w:val="center"/>
              <w:rPr>
                <w:rFonts w:ascii="Times New Roman" w:hAnsi="Times New Roman" w:cs="Times New Roman"/>
              </w:rPr>
            </w:pPr>
            <w:r w:rsidRPr="004E21CE">
              <w:rPr>
                <w:rFonts w:ascii="Times New Roman" w:hAnsi="Times New Roman" w:cs="Times New Roman"/>
              </w:rPr>
              <w:t>9</w:t>
            </w:r>
          </w:p>
        </w:tc>
      </w:tr>
      <w:tr w:rsidR="004E21CE" w:rsidRPr="004E21CE" w14:paraId="2CC4B42E" w14:textId="77777777" w:rsidTr="004E21CE">
        <w:tc>
          <w:tcPr>
            <w:tcW w:w="4675" w:type="dxa"/>
          </w:tcPr>
          <w:p w14:paraId="50AB2DCA" w14:textId="50D08FB3" w:rsidR="004E21CE" w:rsidRPr="004E21CE" w:rsidRDefault="004E21CE" w:rsidP="004E21CE">
            <w:pPr>
              <w:rPr>
                <w:rFonts w:ascii="Times New Roman" w:hAnsi="Times New Roman" w:cs="Times New Roman"/>
              </w:rPr>
            </w:pPr>
            <w:r w:rsidRPr="004E21CE">
              <w:rPr>
                <w:rFonts w:ascii="Times New Roman" w:hAnsi="Times New Roman" w:cs="Times New Roman"/>
              </w:rPr>
              <w:t>Kajtez Milica</w:t>
            </w:r>
          </w:p>
        </w:tc>
        <w:tc>
          <w:tcPr>
            <w:tcW w:w="4675" w:type="dxa"/>
          </w:tcPr>
          <w:p w14:paraId="52088AE1" w14:textId="6C25A196" w:rsidR="004E21CE" w:rsidRPr="004E21CE" w:rsidRDefault="004E21CE" w:rsidP="004E21CE">
            <w:pPr>
              <w:jc w:val="center"/>
              <w:rPr>
                <w:rFonts w:ascii="Times New Roman" w:hAnsi="Times New Roman" w:cs="Times New Roman"/>
              </w:rPr>
            </w:pPr>
            <w:r w:rsidRPr="004E21CE">
              <w:rPr>
                <w:rFonts w:ascii="Times New Roman" w:hAnsi="Times New Roman" w:cs="Times New Roman"/>
              </w:rPr>
              <w:t>7</w:t>
            </w:r>
          </w:p>
        </w:tc>
      </w:tr>
      <w:tr w:rsidR="004E21CE" w:rsidRPr="004E21CE" w14:paraId="173EBA79" w14:textId="77777777" w:rsidTr="004E21CE">
        <w:tc>
          <w:tcPr>
            <w:tcW w:w="4675" w:type="dxa"/>
          </w:tcPr>
          <w:p w14:paraId="4FA6DF8B" w14:textId="0E32E8C8" w:rsidR="004E21CE" w:rsidRPr="004E21CE" w:rsidRDefault="004E21CE" w:rsidP="004E21CE">
            <w:pPr>
              <w:rPr>
                <w:rFonts w:ascii="Times New Roman" w:hAnsi="Times New Roman" w:cs="Times New Roman"/>
              </w:rPr>
            </w:pPr>
            <w:r w:rsidRPr="004E21CE">
              <w:rPr>
                <w:rFonts w:ascii="Times New Roman" w:hAnsi="Times New Roman" w:cs="Times New Roman"/>
              </w:rPr>
              <w:t>Zakaljuk Mirjana</w:t>
            </w:r>
          </w:p>
        </w:tc>
        <w:tc>
          <w:tcPr>
            <w:tcW w:w="4675" w:type="dxa"/>
          </w:tcPr>
          <w:p w14:paraId="4FDAC830" w14:textId="22C2095F" w:rsidR="004E21CE" w:rsidRPr="004E21CE" w:rsidRDefault="004E21CE" w:rsidP="004E21CE">
            <w:pPr>
              <w:jc w:val="center"/>
              <w:rPr>
                <w:rFonts w:ascii="Times New Roman" w:hAnsi="Times New Roman" w:cs="Times New Roman"/>
              </w:rPr>
            </w:pPr>
            <w:r w:rsidRPr="004E21CE">
              <w:rPr>
                <w:rFonts w:ascii="Times New Roman" w:hAnsi="Times New Roman" w:cs="Times New Roman"/>
              </w:rPr>
              <w:t>10</w:t>
            </w:r>
          </w:p>
        </w:tc>
      </w:tr>
      <w:tr w:rsidR="004E21CE" w:rsidRPr="004E21CE" w14:paraId="75AB28C0" w14:textId="77777777" w:rsidTr="004E21CE">
        <w:tc>
          <w:tcPr>
            <w:tcW w:w="4675" w:type="dxa"/>
          </w:tcPr>
          <w:p w14:paraId="1A994774" w14:textId="3DF1E2F9" w:rsidR="004E21CE" w:rsidRPr="004E21CE" w:rsidRDefault="004E21CE" w:rsidP="004E21CE">
            <w:pPr>
              <w:rPr>
                <w:rFonts w:ascii="Times New Roman" w:hAnsi="Times New Roman" w:cs="Times New Roman"/>
              </w:rPr>
            </w:pPr>
            <w:r w:rsidRPr="004E21CE">
              <w:rPr>
                <w:rFonts w:ascii="Times New Roman" w:hAnsi="Times New Roman" w:cs="Times New Roman"/>
              </w:rPr>
              <w:t>Mulalić Šejla</w:t>
            </w:r>
          </w:p>
        </w:tc>
        <w:tc>
          <w:tcPr>
            <w:tcW w:w="4675" w:type="dxa"/>
          </w:tcPr>
          <w:p w14:paraId="05570017" w14:textId="039D4C3E" w:rsidR="004E21CE" w:rsidRPr="004E21CE" w:rsidRDefault="004E21CE" w:rsidP="004E21CE">
            <w:pPr>
              <w:jc w:val="center"/>
              <w:rPr>
                <w:rFonts w:ascii="Times New Roman" w:hAnsi="Times New Roman" w:cs="Times New Roman"/>
              </w:rPr>
            </w:pPr>
            <w:r w:rsidRPr="004E21CE">
              <w:rPr>
                <w:rFonts w:ascii="Times New Roman" w:hAnsi="Times New Roman" w:cs="Times New Roman"/>
              </w:rPr>
              <w:t>9</w:t>
            </w:r>
          </w:p>
        </w:tc>
      </w:tr>
      <w:tr w:rsidR="004E21CE" w:rsidRPr="004E21CE" w14:paraId="533CE8C0" w14:textId="77777777" w:rsidTr="004E21CE">
        <w:tc>
          <w:tcPr>
            <w:tcW w:w="4675" w:type="dxa"/>
          </w:tcPr>
          <w:p w14:paraId="0345788B" w14:textId="14DDF2F3" w:rsidR="004E21CE" w:rsidRPr="004E21CE" w:rsidRDefault="004E21CE" w:rsidP="004E21CE">
            <w:pPr>
              <w:rPr>
                <w:rFonts w:ascii="Times New Roman" w:hAnsi="Times New Roman" w:cs="Times New Roman"/>
              </w:rPr>
            </w:pPr>
            <w:r w:rsidRPr="004E21CE">
              <w:rPr>
                <w:rFonts w:ascii="Times New Roman" w:hAnsi="Times New Roman" w:cs="Times New Roman"/>
              </w:rPr>
              <w:t xml:space="preserve">Drinić Valentina </w:t>
            </w:r>
          </w:p>
        </w:tc>
        <w:tc>
          <w:tcPr>
            <w:tcW w:w="4675" w:type="dxa"/>
          </w:tcPr>
          <w:p w14:paraId="1B2E1DE0" w14:textId="21BE1AC9" w:rsidR="004E21CE" w:rsidRPr="004E21CE" w:rsidRDefault="004E21CE" w:rsidP="004E21CE">
            <w:pPr>
              <w:jc w:val="center"/>
              <w:rPr>
                <w:rFonts w:ascii="Times New Roman" w:hAnsi="Times New Roman" w:cs="Times New Roman"/>
              </w:rPr>
            </w:pPr>
            <w:r w:rsidRPr="004E21CE">
              <w:rPr>
                <w:rFonts w:ascii="Times New Roman" w:hAnsi="Times New Roman" w:cs="Times New Roman"/>
              </w:rPr>
              <w:t>5</w:t>
            </w:r>
          </w:p>
        </w:tc>
      </w:tr>
    </w:tbl>
    <w:p w14:paraId="4EE47FE5" w14:textId="77777777" w:rsidR="004E21CE" w:rsidRPr="004E21CE" w:rsidRDefault="004E21CE" w:rsidP="004E21CE">
      <w:pPr>
        <w:jc w:val="center"/>
        <w:rPr>
          <w:rFonts w:ascii="Times New Roman" w:hAnsi="Times New Roman" w:cs="Times New Roman"/>
          <w:b/>
          <w:bCs/>
        </w:rPr>
      </w:pPr>
    </w:p>
    <w:p w14:paraId="7217ADAF" w14:textId="77777777" w:rsidR="004E21CE" w:rsidRPr="004E21CE" w:rsidRDefault="004E21CE" w:rsidP="004E21CE">
      <w:pPr>
        <w:jc w:val="center"/>
        <w:rPr>
          <w:rFonts w:ascii="Times New Roman" w:hAnsi="Times New Roman" w:cs="Times New Roman"/>
          <w:b/>
          <w:bCs/>
        </w:rPr>
      </w:pPr>
    </w:p>
    <w:p w14:paraId="68C0C10C" w14:textId="0500EAE7" w:rsidR="004E21CE" w:rsidRPr="004E21CE" w:rsidRDefault="004E21CE" w:rsidP="004E21CE">
      <w:pPr>
        <w:jc w:val="center"/>
        <w:rPr>
          <w:rFonts w:ascii="Times New Roman" w:hAnsi="Times New Roman" w:cs="Times New Roman"/>
          <w:b/>
          <w:bCs/>
        </w:rPr>
      </w:pPr>
      <w:r w:rsidRPr="004E21CE">
        <w:rPr>
          <w:rFonts w:ascii="Times New Roman" w:hAnsi="Times New Roman" w:cs="Times New Roman"/>
          <w:b/>
          <w:bCs/>
        </w:rPr>
        <w:t>Osnovi oligofrenologije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E21CE" w:rsidRPr="004E21CE" w14:paraId="158F2AD2" w14:textId="77777777" w:rsidTr="004E21CE">
        <w:tc>
          <w:tcPr>
            <w:tcW w:w="4675" w:type="dxa"/>
          </w:tcPr>
          <w:p w14:paraId="290FD276" w14:textId="1A7AB544" w:rsidR="004E21CE" w:rsidRPr="004E21CE" w:rsidRDefault="004E21CE" w:rsidP="004E21C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21CE">
              <w:rPr>
                <w:rFonts w:ascii="Times New Roman" w:hAnsi="Times New Roman" w:cs="Times New Roman"/>
                <w:b/>
                <w:bCs/>
              </w:rPr>
              <w:t>Ime i prezime</w:t>
            </w:r>
          </w:p>
        </w:tc>
        <w:tc>
          <w:tcPr>
            <w:tcW w:w="4675" w:type="dxa"/>
          </w:tcPr>
          <w:p w14:paraId="5F09C9CA" w14:textId="2B414CCA" w:rsidR="004E21CE" w:rsidRPr="004E21CE" w:rsidRDefault="004E21CE" w:rsidP="004E21C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21CE">
              <w:rPr>
                <w:rFonts w:ascii="Times New Roman" w:hAnsi="Times New Roman" w:cs="Times New Roman"/>
                <w:b/>
                <w:bCs/>
              </w:rPr>
              <w:t>Ocjena</w:t>
            </w:r>
          </w:p>
        </w:tc>
      </w:tr>
      <w:tr w:rsidR="004E21CE" w:rsidRPr="004E21CE" w14:paraId="3F7C0A8F" w14:textId="77777777" w:rsidTr="004E21CE">
        <w:tc>
          <w:tcPr>
            <w:tcW w:w="4675" w:type="dxa"/>
          </w:tcPr>
          <w:p w14:paraId="306A6500" w14:textId="155EEFDB" w:rsidR="004E21CE" w:rsidRPr="004E21CE" w:rsidRDefault="004E21CE" w:rsidP="004E21CE">
            <w:pPr>
              <w:rPr>
                <w:rFonts w:ascii="Times New Roman" w:hAnsi="Times New Roman" w:cs="Times New Roman"/>
              </w:rPr>
            </w:pPr>
            <w:r w:rsidRPr="004E21CE">
              <w:rPr>
                <w:rFonts w:ascii="Times New Roman" w:hAnsi="Times New Roman" w:cs="Times New Roman"/>
              </w:rPr>
              <w:t>Benak Tijana</w:t>
            </w:r>
          </w:p>
        </w:tc>
        <w:tc>
          <w:tcPr>
            <w:tcW w:w="4675" w:type="dxa"/>
          </w:tcPr>
          <w:p w14:paraId="7CB17901" w14:textId="6B8E8039" w:rsidR="004E21CE" w:rsidRPr="004E21CE" w:rsidRDefault="004E21CE" w:rsidP="004E21CE">
            <w:pPr>
              <w:jc w:val="center"/>
              <w:rPr>
                <w:rFonts w:ascii="Times New Roman" w:hAnsi="Times New Roman" w:cs="Times New Roman"/>
              </w:rPr>
            </w:pPr>
            <w:r w:rsidRPr="004E21CE">
              <w:rPr>
                <w:rFonts w:ascii="Times New Roman" w:hAnsi="Times New Roman" w:cs="Times New Roman"/>
              </w:rPr>
              <w:t>10</w:t>
            </w:r>
          </w:p>
        </w:tc>
      </w:tr>
      <w:tr w:rsidR="004E21CE" w:rsidRPr="004E21CE" w14:paraId="20FAEF68" w14:textId="77777777" w:rsidTr="004E21CE">
        <w:tc>
          <w:tcPr>
            <w:tcW w:w="4675" w:type="dxa"/>
          </w:tcPr>
          <w:p w14:paraId="14ADD8B5" w14:textId="0809AF43" w:rsidR="004E21CE" w:rsidRPr="004E21CE" w:rsidRDefault="004E21CE" w:rsidP="004E21CE">
            <w:pPr>
              <w:rPr>
                <w:rFonts w:ascii="Times New Roman" w:hAnsi="Times New Roman" w:cs="Times New Roman"/>
              </w:rPr>
            </w:pPr>
            <w:r w:rsidRPr="004E21CE">
              <w:rPr>
                <w:rFonts w:ascii="Times New Roman" w:hAnsi="Times New Roman" w:cs="Times New Roman"/>
              </w:rPr>
              <w:t>Morača Teodora</w:t>
            </w:r>
          </w:p>
        </w:tc>
        <w:tc>
          <w:tcPr>
            <w:tcW w:w="4675" w:type="dxa"/>
          </w:tcPr>
          <w:p w14:paraId="6C5F598A" w14:textId="769552C3" w:rsidR="004E21CE" w:rsidRPr="004E21CE" w:rsidRDefault="004E21CE" w:rsidP="004E21CE">
            <w:pPr>
              <w:jc w:val="center"/>
              <w:rPr>
                <w:rFonts w:ascii="Times New Roman" w:hAnsi="Times New Roman" w:cs="Times New Roman"/>
              </w:rPr>
            </w:pPr>
            <w:r w:rsidRPr="004E21CE">
              <w:rPr>
                <w:rFonts w:ascii="Times New Roman" w:hAnsi="Times New Roman" w:cs="Times New Roman"/>
              </w:rPr>
              <w:t>9</w:t>
            </w:r>
          </w:p>
        </w:tc>
      </w:tr>
      <w:tr w:rsidR="004E21CE" w:rsidRPr="004E21CE" w14:paraId="5E8C903C" w14:textId="77777777" w:rsidTr="004E21CE">
        <w:tc>
          <w:tcPr>
            <w:tcW w:w="4675" w:type="dxa"/>
          </w:tcPr>
          <w:p w14:paraId="55BF2E63" w14:textId="00D2D691" w:rsidR="004E21CE" w:rsidRPr="004E21CE" w:rsidRDefault="004E21CE" w:rsidP="004E21CE">
            <w:pPr>
              <w:rPr>
                <w:rFonts w:ascii="Times New Roman" w:hAnsi="Times New Roman" w:cs="Times New Roman"/>
              </w:rPr>
            </w:pPr>
            <w:r w:rsidRPr="004E21CE">
              <w:rPr>
                <w:rFonts w:ascii="Times New Roman" w:hAnsi="Times New Roman" w:cs="Times New Roman"/>
              </w:rPr>
              <w:t>Zakaljuk Mirjana</w:t>
            </w:r>
          </w:p>
        </w:tc>
        <w:tc>
          <w:tcPr>
            <w:tcW w:w="4675" w:type="dxa"/>
          </w:tcPr>
          <w:p w14:paraId="2263825B" w14:textId="094B7309" w:rsidR="004E21CE" w:rsidRPr="004E21CE" w:rsidRDefault="004E21CE" w:rsidP="004E21CE">
            <w:pPr>
              <w:jc w:val="center"/>
              <w:rPr>
                <w:rFonts w:ascii="Times New Roman" w:hAnsi="Times New Roman" w:cs="Times New Roman"/>
              </w:rPr>
            </w:pPr>
            <w:r w:rsidRPr="004E21CE">
              <w:rPr>
                <w:rFonts w:ascii="Times New Roman" w:hAnsi="Times New Roman" w:cs="Times New Roman"/>
              </w:rPr>
              <w:t>10</w:t>
            </w:r>
          </w:p>
        </w:tc>
      </w:tr>
    </w:tbl>
    <w:p w14:paraId="328CB2B3" w14:textId="77777777" w:rsidR="004E21CE" w:rsidRPr="004E21CE" w:rsidRDefault="004E21CE" w:rsidP="004E21CE">
      <w:pPr>
        <w:jc w:val="center"/>
        <w:rPr>
          <w:rFonts w:ascii="Times New Roman" w:hAnsi="Times New Roman" w:cs="Times New Roman"/>
          <w:b/>
          <w:bCs/>
        </w:rPr>
      </w:pPr>
    </w:p>
    <w:p w14:paraId="0D9F429C" w14:textId="77777777" w:rsidR="004E21CE" w:rsidRPr="004E21CE" w:rsidRDefault="004E21CE" w:rsidP="004E21CE">
      <w:pPr>
        <w:jc w:val="center"/>
        <w:rPr>
          <w:rFonts w:ascii="Times New Roman" w:hAnsi="Times New Roman" w:cs="Times New Roman"/>
          <w:b/>
          <w:bCs/>
        </w:rPr>
      </w:pPr>
    </w:p>
    <w:p w14:paraId="58C7987F" w14:textId="10559533" w:rsidR="004E21CE" w:rsidRPr="004E21CE" w:rsidRDefault="004E21CE" w:rsidP="004E21CE">
      <w:pPr>
        <w:jc w:val="center"/>
        <w:rPr>
          <w:rFonts w:ascii="Times New Roman" w:hAnsi="Times New Roman" w:cs="Times New Roman"/>
          <w:b/>
          <w:bCs/>
        </w:rPr>
      </w:pPr>
      <w:r w:rsidRPr="004E21CE">
        <w:rPr>
          <w:rFonts w:ascii="Times New Roman" w:hAnsi="Times New Roman" w:cs="Times New Roman"/>
          <w:b/>
          <w:bCs/>
        </w:rPr>
        <w:t>Osnove inkluzivnog obrazovanja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E21CE" w:rsidRPr="004E21CE" w14:paraId="3B215A5E" w14:textId="77777777" w:rsidTr="004E21CE">
        <w:tc>
          <w:tcPr>
            <w:tcW w:w="4675" w:type="dxa"/>
          </w:tcPr>
          <w:p w14:paraId="5A89719D" w14:textId="323C1CB8" w:rsidR="004E21CE" w:rsidRPr="004E21CE" w:rsidRDefault="004E21CE" w:rsidP="004E21C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21CE">
              <w:rPr>
                <w:rFonts w:ascii="Times New Roman" w:hAnsi="Times New Roman" w:cs="Times New Roman"/>
                <w:b/>
                <w:bCs/>
              </w:rPr>
              <w:t>Ime i prezime</w:t>
            </w:r>
          </w:p>
        </w:tc>
        <w:tc>
          <w:tcPr>
            <w:tcW w:w="4675" w:type="dxa"/>
          </w:tcPr>
          <w:p w14:paraId="65D86ED9" w14:textId="5E937397" w:rsidR="004E21CE" w:rsidRPr="004E21CE" w:rsidRDefault="004E21CE" w:rsidP="004E21C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21CE">
              <w:rPr>
                <w:rFonts w:ascii="Times New Roman" w:hAnsi="Times New Roman" w:cs="Times New Roman"/>
                <w:b/>
                <w:bCs/>
              </w:rPr>
              <w:t>Ocjena</w:t>
            </w:r>
          </w:p>
        </w:tc>
      </w:tr>
      <w:tr w:rsidR="004E21CE" w:rsidRPr="004E21CE" w14:paraId="5C66125E" w14:textId="77777777" w:rsidTr="004E21CE">
        <w:tc>
          <w:tcPr>
            <w:tcW w:w="4675" w:type="dxa"/>
          </w:tcPr>
          <w:p w14:paraId="09949255" w14:textId="43F0E911" w:rsidR="004E21CE" w:rsidRPr="004E21CE" w:rsidRDefault="004E21CE" w:rsidP="004E21CE">
            <w:pPr>
              <w:rPr>
                <w:rFonts w:ascii="Times New Roman" w:hAnsi="Times New Roman" w:cs="Times New Roman"/>
              </w:rPr>
            </w:pPr>
            <w:r w:rsidRPr="004E21CE">
              <w:rPr>
                <w:rFonts w:ascii="Times New Roman" w:hAnsi="Times New Roman" w:cs="Times New Roman"/>
              </w:rPr>
              <w:t>Grubiša-Todorović Marina</w:t>
            </w:r>
          </w:p>
        </w:tc>
        <w:tc>
          <w:tcPr>
            <w:tcW w:w="4675" w:type="dxa"/>
          </w:tcPr>
          <w:p w14:paraId="23BE739D" w14:textId="0C2A034D" w:rsidR="004E21CE" w:rsidRPr="004E21CE" w:rsidRDefault="004E21CE" w:rsidP="004E21CE">
            <w:pPr>
              <w:jc w:val="center"/>
              <w:rPr>
                <w:rFonts w:ascii="Times New Roman" w:hAnsi="Times New Roman" w:cs="Times New Roman"/>
              </w:rPr>
            </w:pPr>
            <w:r w:rsidRPr="004E21CE">
              <w:rPr>
                <w:rFonts w:ascii="Times New Roman" w:hAnsi="Times New Roman" w:cs="Times New Roman"/>
              </w:rPr>
              <w:t>8</w:t>
            </w:r>
          </w:p>
        </w:tc>
      </w:tr>
      <w:tr w:rsidR="004E21CE" w:rsidRPr="004E21CE" w14:paraId="1E6518C9" w14:textId="77777777" w:rsidTr="004E21CE">
        <w:tc>
          <w:tcPr>
            <w:tcW w:w="4675" w:type="dxa"/>
          </w:tcPr>
          <w:p w14:paraId="52DB932A" w14:textId="4CDDE550" w:rsidR="004E21CE" w:rsidRPr="004E21CE" w:rsidRDefault="004E21CE" w:rsidP="004E21CE">
            <w:pPr>
              <w:rPr>
                <w:rFonts w:ascii="Times New Roman" w:hAnsi="Times New Roman" w:cs="Times New Roman"/>
              </w:rPr>
            </w:pPr>
            <w:r w:rsidRPr="004E21CE">
              <w:rPr>
                <w:rFonts w:ascii="Times New Roman" w:hAnsi="Times New Roman" w:cs="Times New Roman"/>
              </w:rPr>
              <w:t>Pušić Milanka</w:t>
            </w:r>
          </w:p>
        </w:tc>
        <w:tc>
          <w:tcPr>
            <w:tcW w:w="4675" w:type="dxa"/>
          </w:tcPr>
          <w:p w14:paraId="4CA98521" w14:textId="77B2FDA2" w:rsidR="004E21CE" w:rsidRPr="004E21CE" w:rsidRDefault="004E21CE" w:rsidP="004E21CE">
            <w:pPr>
              <w:jc w:val="center"/>
              <w:rPr>
                <w:rFonts w:ascii="Times New Roman" w:hAnsi="Times New Roman" w:cs="Times New Roman"/>
              </w:rPr>
            </w:pPr>
            <w:r w:rsidRPr="004E21CE">
              <w:rPr>
                <w:rFonts w:ascii="Times New Roman" w:hAnsi="Times New Roman" w:cs="Times New Roman"/>
              </w:rPr>
              <w:t>8</w:t>
            </w:r>
          </w:p>
        </w:tc>
      </w:tr>
      <w:tr w:rsidR="004E21CE" w:rsidRPr="004E21CE" w14:paraId="6D4F80CA" w14:textId="77777777" w:rsidTr="004E21CE">
        <w:tc>
          <w:tcPr>
            <w:tcW w:w="4675" w:type="dxa"/>
          </w:tcPr>
          <w:p w14:paraId="277489AC" w14:textId="044B1F70" w:rsidR="004E21CE" w:rsidRPr="004E21CE" w:rsidRDefault="004E21CE" w:rsidP="004E21CE">
            <w:pPr>
              <w:rPr>
                <w:rFonts w:ascii="Times New Roman" w:hAnsi="Times New Roman" w:cs="Times New Roman"/>
              </w:rPr>
            </w:pPr>
            <w:r w:rsidRPr="004E21CE">
              <w:rPr>
                <w:rFonts w:ascii="Times New Roman" w:hAnsi="Times New Roman" w:cs="Times New Roman"/>
              </w:rPr>
              <w:t>Barudžija Jelana</w:t>
            </w:r>
          </w:p>
        </w:tc>
        <w:tc>
          <w:tcPr>
            <w:tcW w:w="4675" w:type="dxa"/>
          </w:tcPr>
          <w:p w14:paraId="3CD25D3B" w14:textId="5101CA07" w:rsidR="004E21CE" w:rsidRPr="004E21CE" w:rsidRDefault="004E21CE" w:rsidP="004E21CE">
            <w:pPr>
              <w:jc w:val="center"/>
              <w:rPr>
                <w:rFonts w:ascii="Times New Roman" w:hAnsi="Times New Roman" w:cs="Times New Roman"/>
              </w:rPr>
            </w:pPr>
            <w:r w:rsidRPr="004E21CE">
              <w:rPr>
                <w:rFonts w:ascii="Times New Roman" w:hAnsi="Times New Roman" w:cs="Times New Roman"/>
              </w:rPr>
              <w:t>5</w:t>
            </w:r>
          </w:p>
        </w:tc>
      </w:tr>
      <w:tr w:rsidR="004E21CE" w:rsidRPr="004E21CE" w14:paraId="3EE5707B" w14:textId="77777777" w:rsidTr="004E21CE">
        <w:tc>
          <w:tcPr>
            <w:tcW w:w="4675" w:type="dxa"/>
          </w:tcPr>
          <w:p w14:paraId="1E0CB5DA" w14:textId="0CD5EA09" w:rsidR="004E21CE" w:rsidRPr="004E21CE" w:rsidRDefault="004E21CE" w:rsidP="004E21CE">
            <w:pPr>
              <w:rPr>
                <w:rFonts w:ascii="Times New Roman" w:hAnsi="Times New Roman" w:cs="Times New Roman"/>
              </w:rPr>
            </w:pPr>
            <w:r w:rsidRPr="004E21CE">
              <w:rPr>
                <w:rFonts w:ascii="Times New Roman" w:hAnsi="Times New Roman" w:cs="Times New Roman"/>
              </w:rPr>
              <w:t>Novaković Tamara</w:t>
            </w:r>
          </w:p>
        </w:tc>
        <w:tc>
          <w:tcPr>
            <w:tcW w:w="4675" w:type="dxa"/>
          </w:tcPr>
          <w:p w14:paraId="68A93865" w14:textId="058000F6" w:rsidR="004E21CE" w:rsidRPr="004E21CE" w:rsidRDefault="004E21CE" w:rsidP="004E21CE">
            <w:pPr>
              <w:jc w:val="center"/>
              <w:rPr>
                <w:rFonts w:ascii="Times New Roman" w:hAnsi="Times New Roman" w:cs="Times New Roman"/>
              </w:rPr>
            </w:pPr>
            <w:r w:rsidRPr="004E21CE">
              <w:rPr>
                <w:rFonts w:ascii="Times New Roman" w:hAnsi="Times New Roman" w:cs="Times New Roman"/>
              </w:rPr>
              <w:t>7</w:t>
            </w:r>
          </w:p>
        </w:tc>
      </w:tr>
      <w:tr w:rsidR="004E21CE" w:rsidRPr="004E21CE" w14:paraId="14FAFDE5" w14:textId="77777777" w:rsidTr="004E21CE">
        <w:tc>
          <w:tcPr>
            <w:tcW w:w="4675" w:type="dxa"/>
          </w:tcPr>
          <w:p w14:paraId="0318E6D8" w14:textId="227B3759" w:rsidR="004E21CE" w:rsidRPr="004E21CE" w:rsidRDefault="004E21CE" w:rsidP="004E21CE">
            <w:pPr>
              <w:rPr>
                <w:rFonts w:ascii="Times New Roman" w:hAnsi="Times New Roman" w:cs="Times New Roman"/>
              </w:rPr>
            </w:pPr>
            <w:r w:rsidRPr="004E21CE">
              <w:rPr>
                <w:rFonts w:ascii="Times New Roman" w:hAnsi="Times New Roman" w:cs="Times New Roman"/>
              </w:rPr>
              <w:t>Đuđanović Bogdanka</w:t>
            </w:r>
          </w:p>
        </w:tc>
        <w:tc>
          <w:tcPr>
            <w:tcW w:w="4675" w:type="dxa"/>
          </w:tcPr>
          <w:p w14:paraId="6D5C9CDF" w14:textId="6C0725B3" w:rsidR="004E21CE" w:rsidRPr="004E21CE" w:rsidRDefault="004E21CE" w:rsidP="004E21CE">
            <w:pPr>
              <w:jc w:val="center"/>
              <w:rPr>
                <w:rFonts w:ascii="Times New Roman" w:hAnsi="Times New Roman" w:cs="Times New Roman"/>
              </w:rPr>
            </w:pPr>
            <w:r w:rsidRPr="004E21CE">
              <w:rPr>
                <w:rFonts w:ascii="Times New Roman" w:hAnsi="Times New Roman" w:cs="Times New Roman"/>
              </w:rPr>
              <w:t>8</w:t>
            </w:r>
          </w:p>
        </w:tc>
      </w:tr>
      <w:tr w:rsidR="004E21CE" w:rsidRPr="004E21CE" w14:paraId="033BBFBA" w14:textId="77777777" w:rsidTr="004E21CE">
        <w:tc>
          <w:tcPr>
            <w:tcW w:w="4675" w:type="dxa"/>
          </w:tcPr>
          <w:p w14:paraId="7BEAED5D" w14:textId="0F8A2A77" w:rsidR="004E21CE" w:rsidRPr="004E21CE" w:rsidRDefault="004E21CE" w:rsidP="004E21CE">
            <w:pPr>
              <w:rPr>
                <w:rFonts w:ascii="Times New Roman" w:hAnsi="Times New Roman" w:cs="Times New Roman"/>
              </w:rPr>
            </w:pPr>
            <w:r w:rsidRPr="004E21CE">
              <w:rPr>
                <w:rFonts w:ascii="Times New Roman" w:hAnsi="Times New Roman" w:cs="Times New Roman"/>
              </w:rPr>
              <w:t xml:space="preserve">Protić Anđela </w:t>
            </w:r>
          </w:p>
        </w:tc>
        <w:tc>
          <w:tcPr>
            <w:tcW w:w="4675" w:type="dxa"/>
          </w:tcPr>
          <w:p w14:paraId="7EA10B4F" w14:textId="428BD0A0" w:rsidR="004E21CE" w:rsidRPr="004E21CE" w:rsidRDefault="004E21CE" w:rsidP="004E21CE">
            <w:pPr>
              <w:jc w:val="center"/>
              <w:rPr>
                <w:rFonts w:ascii="Times New Roman" w:hAnsi="Times New Roman" w:cs="Times New Roman"/>
              </w:rPr>
            </w:pPr>
            <w:r w:rsidRPr="004E21CE">
              <w:rPr>
                <w:rFonts w:ascii="Times New Roman" w:hAnsi="Times New Roman" w:cs="Times New Roman"/>
              </w:rPr>
              <w:t>5</w:t>
            </w:r>
          </w:p>
        </w:tc>
      </w:tr>
      <w:tr w:rsidR="004E21CE" w:rsidRPr="004E21CE" w14:paraId="64E3A5FC" w14:textId="77777777" w:rsidTr="004E21CE">
        <w:tc>
          <w:tcPr>
            <w:tcW w:w="4675" w:type="dxa"/>
          </w:tcPr>
          <w:p w14:paraId="2636F6F2" w14:textId="772F2109" w:rsidR="004E21CE" w:rsidRPr="004E21CE" w:rsidRDefault="004E21CE" w:rsidP="004E21CE">
            <w:pPr>
              <w:rPr>
                <w:rFonts w:ascii="Times New Roman" w:hAnsi="Times New Roman" w:cs="Times New Roman"/>
              </w:rPr>
            </w:pPr>
            <w:r w:rsidRPr="004E21CE">
              <w:rPr>
                <w:rFonts w:ascii="Times New Roman" w:hAnsi="Times New Roman" w:cs="Times New Roman"/>
              </w:rPr>
              <w:t>Maletić Nataša</w:t>
            </w:r>
          </w:p>
        </w:tc>
        <w:tc>
          <w:tcPr>
            <w:tcW w:w="4675" w:type="dxa"/>
          </w:tcPr>
          <w:p w14:paraId="25AC7A7C" w14:textId="66135AAA" w:rsidR="004E21CE" w:rsidRPr="004E21CE" w:rsidRDefault="004E21CE" w:rsidP="004E21CE">
            <w:pPr>
              <w:jc w:val="center"/>
              <w:rPr>
                <w:rFonts w:ascii="Times New Roman" w:hAnsi="Times New Roman" w:cs="Times New Roman"/>
              </w:rPr>
            </w:pPr>
            <w:r w:rsidRPr="004E21CE">
              <w:rPr>
                <w:rFonts w:ascii="Times New Roman" w:hAnsi="Times New Roman" w:cs="Times New Roman"/>
              </w:rPr>
              <w:t>6</w:t>
            </w:r>
          </w:p>
        </w:tc>
      </w:tr>
    </w:tbl>
    <w:p w14:paraId="229A39B6" w14:textId="77777777" w:rsidR="004E21CE" w:rsidRPr="004E21CE" w:rsidRDefault="004E21CE" w:rsidP="004E21CE">
      <w:pPr>
        <w:jc w:val="center"/>
        <w:rPr>
          <w:rFonts w:ascii="Times New Roman" w:hAnsi="Times New Roman" w:cs="Times New Roman"/>
          <w:b/>
          <w:bCs/>
        </w:rPr>
      </w:pPr>
    </w:p>
    <w:p w14:paraId="47A2EFDD" w14:textId="77777777" w:rsidR="004E21CE" w:rsidRPr="004E21CE" w:rsidRDefault="004E21CE" w:rsidP="004E21CE">
      <w:pPr>
        <w:jc w:val="center"/>
        <w:rPr>
          <w:rFonts w:ascii="Times New Roman" w:hAnsi="Times New Roman" w:cs="Times New Roman"/>
          <w:b/>
          <w:bCs/>
        </w:rPr>
      </w:pPr>
    </w:p>
    <w:p w14:paraId="2A2E82B1" w14:textId="22135344" w:rsidR="004E21CE" w:rsidRPr="004E21CE" w:rsidRDefault="004E21CE" w:rsidP="004E21CE">
      <w:pPr>
        <w:jc w:val="center"/>
        <w:rPr>
          <w:rFonts w:ascii="Times New Roman" w:hAnsi="Times New Roman" w:cs="Times New Roman"/>
          <w:b/>
          <w:bCs/>
        </w:rPr>
      </w:pPr>
      <w:r w:rsidRPr="004E21CE">
        <w:rPr>
          <w:rFonts w:ascii="Times New Roman" w:hAnsi="Times New Roman" w:cs="Times New Roman"/>
          <w:b/>
          <w:bCs/>
        </w:rPr>
        <w:t>Inkluzija u obrazovanju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E21CE" w:rsidRPr="004E21CE" w14:paraId="478D4FDF" w14:textId="77777777" w:rsidTr="004E21CE">
        <w:tc>
          <w:tcPr>
            <w:tcW w:w="4675" w:type="dxa"/>
          </w:tcPr>
          <w:p w14:paraId="719A7633" w14:textId="5765949A" w:rsidR="004E21CE" w:rsidRPr="004E21CE" w:rsidRDefault="004E21CE" w:rsidP="004E21C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21CE">
              <w:rPr>
                <w:rFonts w:ascii="Times New Roman" w:hAnsi="Times New Roman" w:cs="Times New Roman"/>
                <w:b/>
                <w:bCs/>
              </w:rPr>
              <w:t>Ime i prezime</w:t>
            </w:r>
          </w:p>
        </w:tc>
        <w:tc>
          <w:tcPr>
            <w:tcW w:w="4675" w:type="dxa"/>
          </w:tcPr>
          <w:p w14:paraId="4DB583C7" w14:textId="2F2FC0ED" w:rsidR="004E21CE" w:rsidRPr="004E21CE" w:rsidRDefault="004E21CE" w:rsidP="004E21C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21CE">
              <w:rPr>
                <w:rFonts w:ascii="Times New Roman" w:hAnsi="Times New Roman" w:cs="Times New Roman"/>
                <w:b/>
                <w:bCs/>
              </w:rPr>
              <w:t>Ocjena</w:t>
            </w:r>
          </w:p>
        </w:tc>
      </w:tr>
      <w:tr w:rsidR="004E21CE" w:rsidRPr="004E21CE" w14:paraId="36155DBC" w14:textId="77777777" w:rsidTr="004E21CE">
        <w:tc>
          <w:tcPr>
            <w:tcW w:w="4675" w:type="dxa"/>
          </w:tcPr>
          <w:p w14:paraId="133DEB0B" w14:textId="68958098" w:rsidR="004E21CE" w:rsidRPr="004E21CE" w:rsidRDefault="004E21CE" w:rsidP="004E21CE">
            <w:pPr>
              <w:rPr>
                <w:rFonts w:ascii="Times New Roman" w:hAnsi="Times New Roman" w:cs="Times New Roman"/>
              </w:rPr>
            </w:pPr>
            <w:r w:rsidRPr="004E21CE">
              <w:rPr>
                <w:rFonts w:ascii="Times New Roman" w:hAnsi="Times New Roman" w:cs="Times New Roman"/>
              </w:rPr>
              <w:t>Gajić Tatjana</w:t>
            </w:r>
          </w:p>
        </w:tc>
        <w:tc>
          <w:tcPr>
            <w:tcW w:w="4675" w:type="dxa"/>
          </w:tcPr>
          <w:p w14:paraId="496EADFB" w14:textId="4A734852" w:rsidR="004E21CE" w:rsidRPr="004E21CE" w:rsidRDefault="004E21CE" w:rsidP="004E21CE">
            <w:pPr>
              <w:jc w:val="center"/>
              <w:rPr>
                <w:rFonts w:ascii="Times New Roman" w:hAnsi="Times New Roman" w:cs="Times New Roman"/>
              </w:rPr>
            </w:pPr>
            <w:r w:rsidRPr="004E21CE">
              <w:rPr>
                <w:rFonts w:ascii="Times New Roman" w:hAnsi="Times New Roman" w:cs="Times New Roman"/>
              </w:rPr>
              <w:t>9</w:t>
            </w:r>
          </w:p>
        </w:tc>
      </w:tr>
      <w:tr w:rsidR="004E21CE" w:rsidRPr="004E21CE" w14:paraId="239BD0D3" w14:textId="77777777" w:rsidTr="004E21CE">
        <w:tc>
          <w:tcPr>
            <w:tcW w:w="4675" w:type="dxa"/>
          </w:tcPr>
          <w:p w14:paraId="6CB9D02F" w14:textId="52DB7E9E" w:rsidR="004E21CE" w:rsidRPr="004E21CE" w:rsidRDefault="004E21CE" w:rsidP="004E21CE">
            <w:pPr>
              <w:rPr>
                <w:rFonts w:ascii="Times New Roman" w:hAnsi="Times New Roman" w:cs="Times New Roman"/>
              </w:rPr>
            </w:pPr>
            <w:r w:rsidRPr="004E21CE">
              <w:rPr>
                <w:rFonts w:ascii="Times New Roman" w:hAnsi="Times New Roman" w:cs="Times New Roman"/>
              </w:rPr>
              <w:t xml:space="preserve">Dević Danijela </w:t>
            </w:r>
          </w:p>
        </w:tc>
        <w:tc>
          <w:tcPr>
            <w:tcW w:w="4675" w:type="dxa"/>
          </w:tcPr>
          <w:p w14:paraId="2F748194" w14:textId="49955BB3" w:rsidR="004E21CE" w:rsidRPr="004E21CE" w:rsidRDefault="004E21CE" w:rsidP="004E21CE">
            <w:pPr>
              <w:jc w:val="center"/>
              <w:rPr>
                <w:rFonts w:ascii="Times New Roman" w:hAnsi="Times New Roman" w:cs="Times New Roman"/>
              </w:rPr>
            </w:pPr>
            <w:r w:rsidRPr="004E21CE">
              <w:rPr>
                <w:rFonts w:ascii="Times New Roman" w:hAnsi="Times New Roman" w:cs="Times New Roman"/>
              </w:rPr>
              <w:t>9</w:t>
            </w:r>
          </w:p>
        </w:tc>
      </w:tr>
      <w:tr w:rsidR="004E21CE" w:rsidRPr="004E21CE" w14:paraId="1BE0151A" w14:textId="77777777" w:rsidTr="004E21CE">
        <w:tc>
          <w:tcPr>
            <w:tcW w:w="4675" w:type="dxa"/>
          </w:tcPr>
          <w:p w14:paraId="2BA70220" w14:textId="1490E170" w:rsidR="004E21CE" w:rsidRPr="004E21CE" w:rsidRDefault="004E21CE" w:rsidP="004E21CE">
            <w:pPr>
              <w:rPr>
                <w:rFonts w:ascii="Times New Roman" w:hAnsi="Times New Roman" w:cs="Times New Roman"/>
              </w:rPr>
            </w:pPr>
            <w:r w:rsidRPr="004E21CE">
              <w:rPr>
                <w:rFonts w:ascii="Times New Roman" w:hAnsi="Times New Roman" w:cs="Times New Roman"/>
              </w:rPr>
              <w:t>Pušonja Aleksandra</w:t>
            </w:r>
          </w:p>
        </w:tc>
        <w:tc>
          <w:tcPr>
            <w:tcW w:w="4675" w:type="dxa"/>
          </w:tcPr>
          <w:p w14:paraId="41094670" w14:textId="1525412F" w:rsidR="004E21CE" w:rsidRPr="004E21CE" w:rsidRDefault="004E21CE" w:rsidP="004E21CE">
            <w:pPr>
              <w:jc w:val="center"/>
              <w:rPr>
                <w:rFonts w:ascii="Times New Roman" w:hAnsi="Times New Roman" w:cs="Times New Roman"/>
              </w:rPr>
            </w:pPr>
            <w:r w:rsidRPr="004E21CE">
              <w:rPr>
                <w:rFonts w:ascii="Times New Roman" w:hAnsi="Times New Roman" w:cs="Times New Roman"/>
              </w:rPr>
              <w:t>9</w:t>
            </w:r>
          </w:p>
        </w:tc>
      </w:tr>
      <w:tr w:rsidR="004E21CE" w:rsidRPr="004E21CE" w14:paraId="2AEB22C2" w14:textId="77777777" w:rsidTr="004E21CE">
        <w:tc>
          <w:tcPr>
            <w:tcW w:w="4675" w:type="dxa"/>
          </w:tcPr>
          <w:p w14:paraId="7E9634D3" w14:textId="0AD0EDE7" w:rsidR="004E21CE" w:rsidRPr="004E21CE" w:rsidRDefault="004E21CE" w:rsidP="004E21CE">
            <w:pPr>
              <w:rPr>
                <w:rFonts w:ascii="Times New Roman" w:hAnsi="Times New Roman" w:cs="Times New Roman"/>
              </w:rPr>
            </w:pPr>
            <w:r w:rsidRPr="004E21CE">
              <w:rPr>
                <w:rFonts w:ascii="Times New Roman" w:hAnsi="Times New Roman" w:cs="Times New Roman"/>
              </w:rPr>
              <w:t>Kajtez Milica</w:t>
            </w:r>
          </w:p>
        </w:tc>
        <w:tc>
          <w:tcPr>
            <w:tcW w:w="4675" w:type="dxa"/>
          </w:tcPr>
          <w:p w14:paraId="63756D33" w14:textId="0C436DFE" w:rsidR="004E21CE" w:rsidRPr="004E21CE" w:rsidRDefault="004E21CE" w:rsidP="004E21CE">
            <w:pPr>
              <w:jc w:val="center"/>
              <w:rPr>
                <w:rFonts w:ascii="Times New Roman" w:hAnsi="Times New Roman" w:cs="Times New Roman"/>
              </w:rPr>
            </w:pPr>
            <w:r w:rsidRPr="004E21CE">
              <w:rPr>
                <w:rFonts w:ascii="Times New Roman" w:hAnsi="Times New Roman" w:cs="Times New Roman"/>
              </w:rPr>
              <w:t>9</w:t>
            </w:r>
          </w:p>
        </w:tc>
      </w:tr>
      <w:tr w:rsidR="004E21CE" w:rsidRPr="004E21CE" w14:paraId="42BA2C05" w14:textId="77777777" w:rsidTr="004E21CE">
        <w:tc>
          <w:tcPr>
            <w:tcW w:w="4675" w:type="dxa"/>
          </w:tcPr>
          <w:p w14:paraId="4A2B414E" w14:textId="0E23AFC6" w:rsidR="004E21CE" w:rsidRPr="004E21CE" w:rsidRDefault="004E21CE" w:rsidP="004E21CE">
            <w:pPr>
              <w:rPr>
                <w:rFonts w:ascii="Times New Roman" w:hAnsi="Times New Roman" w:cs="Times New Roman"/>
              </w:rPr>
            </w:pPr>
            <w:r w:rsidRPr="004E21CE">
              <w:rPr>
                <w:rFonts w:ascii="Times New Roman" w:hAnsi="Times New Roman" w:cs="Times New Roman"/>
              </w:rPr>
              <w:t>Mulalić Šejla</w:t>
            </w:r>
          </w:p>
        </w:tc>
        <w:tc>
          <w:tcPr>
            <w:tcW w:w="4675" w:type="dxa"/>
          </w:tcPr>
          <w:p w14:paraId="78752FDD" w14:textId="0A1AE97E" w:rsidR="004E21CE" w:rsidRPr="004E21CE" w:rsidRDefault="004E21CE" w:rsidP="004E21CE">
            <w:pPr>
              <w:jc w:val="center"/>
              <w:rPr>
                <w:rFonts w:ascii="Times New Roman" w:hAnsi="Times New Roman" w:cs="Times New Roman"/>
              </w:rPr>
            </w:pPr>
            <w:r w:rsidRPr="004E21CE">
              <w:rPr>
                <w:rFonts w:ascii="Times New Roman" w:hAnsi="Times New Roman" w:cs="Times New Roman"/>
              </w:rPr>
              <w:t>8</w:t>
            </w:r>
          </w:p>
        </w:tc>
      </w:tr>
    </w:tbl>
    <w:p w14:paraId="65685A98" w14:textId="77777777" w:rsidR="004E21CE" w:rsidRDefault="004E21CE" w:rsidP="004E21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FA617E0" w14:textId="3DE4E0F0" w:rsidR="00DB71D8" w:rsidRPr="004E21CE" w:rsidRDefault="00DB71D8" w:rsidP="004E21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Upis ocjena 22.01.2024. u 17:15</w:t>
      </w:r>
    </w:p>
    <w:sectPr w:rsidR="00DB71D8" w:rsidRPr="004E21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1CE"/>
    <w:rsid w:val="004E21CE"/>
    <w:rsid w:val="00DB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AF063"/>
  <w15:chartTrackingRefBased/>
  <w15:docId w15:val="{9127F148-7F15-4245-AA78-F7B021E90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E2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912E1B-6F0B-4716-9831-781A9A9B2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2024-01-19T11:47:00Z</dcterms:created>
  <dcterms:modified xsi:type="dcterms:W3CDTF">2024-01-19T11:55:00Z</dcterms:modified>
</cp:coreProperties>
</file>