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1081" w14:textId="520BD4E9" w:rsidR="00B37CF2" w:rsidRPr="00F474F0" w:rsidRDefault="00B37CF2" w:rsidP="00F474F0">
      <w:pPr>
        <w:spacing w:after="160" w:line="259" w:lineRule="auto"/>
        <w:jc w:val="center"/>
        <w:rPr>
          <w:rFonts w:ascii="Calibri" w:eastAsia="Calibri" w:hAnsi="Calibri"/>
          <w:b/>
          <w:kern w:val="2"/>
          <w:sz w:val="28"/>
          <w:szCs w:val="28"/>
          <w:lang w:val="sr-Latn-R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8"/>
          <w:szCs w:val="28"/>
          <w:lang w:val="sr-Cyrl-CS"/>
          <w14:ligatures w14:val="standardContextual"/>
        </w:rPr>
        <w:t xml:space="preserve">РАСПОРЕД ПРЕДАВАЊА ЗА ВАНРЕДНЕ СТУДЕНТЕ  - </w:t>
      </w:r>
      <w:r w:rsidR="00CB43F1">
        <w:rPr>
          <w:rFonts w:ascii="Calibri" w:eastAsia="Calibri" w:hAnsi="Calibri"/>
          <w:b/>
          <w:kern w:val="2"/>
          <w:sz w:val="28"/>
          <w:szCs w:val="28"/>
          <w:lang w:val="sr-Cyrl-CS"/>
          <w14:ligatures w14:val="standardContextual"/>
        </w:rPr>
        <w:t xml:space="preserve">ЗИМСКИ </w:t>
      </w:r>
      <w:r w:rsidRPr="00B37CF2">
        <w:rPr>
          <w:rFonts w:ascii="Calibri" w:eastAsia="Calibri" w:hAnsi="Calibri"/>
          <w:b/>
          <w:kern w:val="2"/>
          <w:sz w:val="28"/>
          <w:szCs w:val="28"/>
          <w:lang w:val="sr-Cyrl-CS"/>
          <w14:ligatures w14:val="standardContextual"/>
        </w:rPr>
        <w:t>СЕМЕСТАР - АКАДЕМСКА 202</w:t>
      </w:r>
      <w:r w:rsidR="00F474F0">
        <w:rPr>
          <w:rFonts w:ascii="Calibri" w:eastAsia="Calibri" w:hAnsi="Calibri"/>
          <w:b/>
          <w:kern w:val="2"/>
          <w:sz w:val="28"/>
          <w:szCs w:val="28"/>
          <w:lang w:val="sr-Latn-RS"/>
          <w14:ligatures w14:val="standardContextual"/>
        </w:rPr>
        <w:t>5</w:t>
      </w:r>
      <w:r w:rsidRPr="00B37CF2">
        <w:rPr>
          <w:rFonts w:ascii="Calibri" w:eastAsia="Calibri" w:hAnsi="Calibri"/>
          <w:b/>
          <w:kern w:val="2"/>
          <w:sz w:val="28"/>
          <w:szCs w:val="28"/>
          <w:lang w:val="sr-Cyrl-CS"/>
          <w14:ligatures w14:val="standardContextual"/>
        </w:rPr>
        <w:t>/2</w:t>
      </w:r>
      <w:r w:rsidR="00F474F0">
        <w:rPr>
          <w:rFonts w:ascii="Calibri" w:eastAsia="Calibri" w:hAnsi="Calibri"/>
          <w:b/>
          <w:kern w:val="2"/>
          <w:sz w:val="28"/>
          <w:szCs w:val="28"/>
          <w:lang w:val="sr-Latn-RS"/>
          <w14:ligatures w14:val="standardContextual"/>
        </w:rPr>
        <w:t>6</w:t>
      </w:r>
    </w:p>
    <w:p w14:paraId="6A1B0478" w14:textId="77777777" w:rsidR="00B37CF2" w:rsidRPr="00B37CF2" w:rsidRDefault="00B37CF2" w:rsidP="00B37CF2">
      <w:pPr>
        <w:spacing w:after="160" w:line="259" w:lineRule="auto"/>
        <w:jc w:val="center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  <w:t>Студијски програм Заштита животне средине 240 ЕЦТС</w:t>
      </w:r>
    </w:p>
    <w:p w14:paraId="132FA7F0" w14:textId="77777777" w:rsidR="00F474F0" w:rsidRDefault="00F474F0" w:rsidP="00F474F0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  <w:proofErr w:type="gramStart"/>
      <w:r w:rsidRPr="00B37CF2">
        <w:rPr>
          <w:rFonts w:ascii="Calibri" w:eastAsia="Calibri" w:hAnsi="Calibri"/>
          <w:b/>
          <w:kern w:val="2"/>
          <w:sz w:val="22"/>
          <w:szCs w:val="22"/>
          <w:lang w:val="it-IT"/>
          <w14:ligatures w14:val="standardContextual"/>
        </w:rPr>
        <w:t>I</w:t>
      </w: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 xml:space="preserve">  ГОДИНА</w:t>
      </w:r>
      <w:proofErr w:type="gramEnd"/>
    </w:p>
    <w:p w14:paraId="36B0DDDB" w14:textId="264A6D0B" w:rsidR="00F474F0" w:rsidRPr="00F474F0" w:rsidRDefault="00F474F0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>Модул-Заштита на раду и Заштита животне средине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252"/>
        <w:gridCol w:w="1717"/>
        <w:gridCol w:w="1489"/>
      </w:tblGrid>
      <w:tr w:rsidR="00F474F0" w:rsidRPr="00B37CF2" w14:paraId="16ADB3FE" w14:textId="77777777" w:rsidTr="00F474F0">
        <w:tc>
          <w:tcPr>
            <w:tcW w:w="2605" w:type="dxa"/>
          </w:tcPr>
          <w:p w14:paraId="5DD2B6D8" w14:textId="77777777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3252" w:type="dxa"/>
          </w:tcPr>
          <w:p w14:paraId="77BD7447" w14:textId="77777777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717" w:type="dxa"/>
          </w:tcPr>
          <w:p w14:paraId="3A22B2A4" w14:textId="77777777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489" w:type="dxa"/>
          </w:tcPr>
          <w:p w14:paraId="602C1851" w14:textId="77777777" w:rsidR="00F474F0" w:rsidRPr="00B37CF2" w:rsidRDefault="00F474F0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Учионица</w:t>
            </w:r>
          </w:p>
        </w:tc>
      </w:tr>
      <w:tr w:rsidR="00F474F0" w:rsidRPr="00B37CF2" w14:paraId="336798AF" w14:textId="77777777" w:rsidTr="00F474F0">
        <w:trPr>
          <w:trHeight w:val="1511"/>
        </w:trPr>
        <w:tc>
          <w:tcPr>
            <w:tcW w:w="2605" w:type="dxa"/>
          </w:tcPr>
          <w:p w14:paraId="20DEE593" w14:textId="058E38C6" w:rsidR="00F474F0" w:rsidRPr="00F474F0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Физика 1</w:t>
            </w:r>
          </w:p>
        </w:tc>
        <w:tc>
          <w:tcPr>
            <w:tcW w:w="3252" w:type="dxa"/>
          </w:tcPr>
          <w:p w14:paraId="221A0B20" w14:textId="75A0E29D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Ненад Сакан</w:t>
            </w:r>
          </w:p>
        </w:tc>
        <w:tc>
          <w:tcPr>
            <w:tcW w:w="1717" w:type="dxa"/>
          </w:tcPr>
          <w:p w14:paraId="5C29927B" w14:textId="7D570C7E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1E559F1" w14:textId="3738F87B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,00-</w:t>
            </w:r>
          </w:p>
          <w:p w14:paraId="16B8438D" w14:textId="4C870F9C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</w:t>
            </w:r>
          </w:p>
          <w:p w14:paraId="36043943" w14:textId="3CFACF80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5B158C4A" w14:textId="058D50F5" w:rsidR="00F474F0" w:rsidRPr="00B37CF2" w:rsidRDefault="00F474F0">
            <w:pPr>
              <w:spacing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64B3E1A0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3E3A2CC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EE946A0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6472BC9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F474F0" w:rsidRPr="00B37CF2" w14:paraId="3D456C6B" w14:textId="77777777" w:rsidTr="00F474F0">
        <w:trPr>
          <w:trHeight w:val="1331"/>
        </w:trPr>
        <w:tc>
          <w:tcPr>
            <w:tcW w:w="2605" w:type="dxa"/>
          </w:tcPr>
          <w:p w14:paraId="2859432C" w14:textId="5FD49D7B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Хемија</w:t>
            </w:r>
          </w:p>
        </w:tc>
        <w:tc>
          <w:tcPr>
            <w:tcW w:w="3252" w:type="dxa"/>
          </w:tcPr>
          <w:p w14:paraId="0372C169" w14:textId="27AF7EBE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Милена Жужа</w:t>
            </w:r>
          </w:p>
        </w:tc>
        <w:tc>
          <w:tcPr>
            <w:tcW w:w="1717" w:type="dxa"/>
          </w:tcPr>
          <w:p w14:paraId="64728520" w14:textId="050E3D3B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186A0E5E" w14:textId="60354EEA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14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18,00-</w:t>
            </w:r>
          </w:p>
          <w:p w14:paraId="37B5FBA6" w14:textId="7C02E185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15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19,30</w:t>
            </w:r>
          </w:p>
          <w:p w14:paraId="5B83DE6D" w14:textId="5BA8EEBB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6CF8F49B" w14:textId="01BDED83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25CCC590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3BC3E47A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6520FAE1" w14:textId="77777777" w:rsidR="00F474F0" w:rsidRPr="00B37CF2" w:rsidRDefault="00F474F0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F474F0" w:rsidRPr="00B37CF2" w14:paraId="344E8F96" w14:textId="77777777" w:rsidTr="00F474F0">
        <w:trPr>
          <w:trHeight w:val="1232"/>
        </w:trPr>
        <w:tc>
          <w:tcPr>
            <w:tcW w:w="2605" w:type="dxa"/>
          </w:tcPr>
          <w:p w14:paraId="2B5D272E" w14:textId="7C7C56DF" w:rsidR="00F474F0" w:rsidRPr="00F474F0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Математика</w:t>
            </w:r>
          </w:p>
        </w:tc>
        <w:tc>
          <w:tcPr>
            <w:tcW w:w="3252" w:type="dxa"/>
          </w:tcPr>
          <w:p w14:paraId="2FB4CF2D" w14:textId="331F4034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Бранка Марковић</w:t>
            </w:r>
          </w:p>
        </w:tc>
        <w:tc>
          <w:tcPr>
            <w:tcW w:w="1717" w:type="dxa"/>
          </w:tcPr>
          <w:p w14:paraId="467CC56B" w14:textId="4043F136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3BAE6C11" w14:textId="155B1852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15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8,00-</w:t>
            </w:r>
          </w:p>
          <w:p w14:paraId="2D74ABFB" w14:textId="35123A86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5.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10,30</w:t>
            </w:r>
          </w:p>
          <w:p w14:paraId="6FF693EC" w14:textId="56A1F9FC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6195B979" w14:textId="2207CEC9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47F930CC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3DD1D3C8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35B6790C" w14:textId="77777777" w:rsidR="00F474F0" w:rsidRPr="00B37CF2" w:rsidRDefault="00F474F0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F474F0" w:rsidRPr="00B37CF2" w14:paraId="47078B78" w14:textId="77777777" w:rsidTr="00F474F0">
        <w:trPr>
          <w:trHeight w:val="1502"/>
        </w:trPr>
        <w:tc>
          <w:tcPr>
            <w:tcW w:w="2605" w:type="dxa"/>
          </w:tcPr>
          <w:p w14:paraId="44E7393F" w14:textId="735B8A56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Екологија и животна средина</w:t>
            </w:r>
          </w:p>
        </w:tc>
        <w:tc>
          <w:tcPr>
            <w:tcW w:w="3252" w:type="dxa"/>
          </w:tcPr>
          <w:p w14:paraId="758BF1DC" w14:textId="0E2E4227" w:rsidR="00F474F0" w:rsidRPr="00F474F0" w:rsidRDefault="00F474F0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Доц. др Никола Ракашћан</w:t>
            </w:r>
          </w:p>
        </w:tc>
        <w:tc>
          <w:tcPr>
            <w:tcW w:w="1717" w:type="dxa"/>
          </w:tcPr>
          <w:p w14:paraId="14CA8C2C" w14:textId="54682A5B" w:rsidR="00F474F0" w:rsidRPr="00B37CF2" w:rsidRDefault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39702237" w14:textId="0A899243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10,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0-</w:t>
            </w:r>
          </w:p>
          <w:p w14:paraId="1DDD7498" w14:textId="176DE737" w:rsidR="00F474F0" w:rsidRPr="00B37CF2" w:rsidRDefault="00F474F0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53CEB22D" w14:textId="307500CD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3B9642B6" w14:textId="5C6AB045" w:rsidR="00F474F0" w:rsidRPr="00B37CF2" w:rsidRDefault="00E82E64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="00F474F0"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0E8A1C35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368D9CB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87837F5" w14:textId="77777777" w:rsidR="00F474F0" w:rsidRPr="00B37CF2" w:rsidRDefault="00F474F0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F474F0" w:rsidRPr="00B37CF2" w14:paraId="175E7C92" w14:textId="77777777" w:rsidTr="00F474F0">
        <w:tc>
          <w:tcPr>
            <w:tcW w:w="2605" w:type="dxa"/>
          </w:tcPr>
          <w:p w14:paraId="077E4FCA" w14:textId="4C5A36C2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Енглески језик 1 </w:t>
            </w:r>
          </w:p>
        </w:tc>
        <w:tc>
          <w:tcPr>
            <w:tcW w:w="3252" w:type="dxa"/>
          </w:tcPr>
          <w:p w14:paraId="13C7C004" w14:textId="5218CB79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  <w:t>Др Чедомир Кнежевић</w:t>
            </w:r>
          </w:p>
        </w:tc>
        <w:tc>
          <w:tcPr>
            <w:tcW w:w="1717" w:type="dxa"/>
          </w:tcPr>
          <w:p w14:paraId="711E25CD" w14:textId="7F247B3B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14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2C9D2D33" w14:textId="4BF00374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21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,30-</w:t>
            </w:r>
          </w:p>
          <w:p w14:paraId="24DBBD98" w14:textId="1D29F7D7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04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,00</w:t>
            </w:r>
          </w:p>
          <w:p w14:paraId="1D052F50" w14:textId="367F57EE" w:rsidR="00F474F0" w:rsidRPr="00B37CF2" w:rsidRDefault="00E82E6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25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="00F474F0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6AF4C14A" w14:textId="563FA5F7" w:rsidR="00F474F0" w:rsidRPr="00B37CF2" w:rsidRDefault="00F474F0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E82E6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4AA81AAF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E148D82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5857736" w14:textId="77777777" w:rsidR="00F474F0" w:rsidRPr="00B37CF2" w:rsidRDefault="00F474F0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C3B3B4B" w14:textId="6A76E578" w:rsidR="00F474F0" w:rsidRPr="00B37CF2" w:rsidRDefault="00E82E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6</w:t>
            </w:r>
          </w:p>
        </w:tc>
      </w:tr>
    </w:tbl>
    <w:p w14:paraId="27B46EE5" w14:textId="77777777" w:rsidR="00F474F0" w:rsidRDefault="00F474F0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it-IT"/>
          <w14:ligatures w14:val="standardContextual"/>
        </w:rPr>
      </w:pPr>
    </w:p>
    <w:p w14:paraId="6C17883F" w14:textId="77777777" w:rsidR="00F474F0" w:rsidRDefault="00F474F0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3316C5DE" w14:textId="77777777" w:rsidR="00E82E64" w:rsidRDefault="00E82E64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387E38EA" w14:textId="77777777" w:rsidR="00E82E64" w:rsidRDefault="00E82E64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688A2A1C" w14:textId="77777777" w:rsidR="00E82E64" w:rsidRDefault="00E82E64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64FF09B0" w14:textId="77777777" w:rsidR="00E82E64" w:rsidRDefault="00E82E64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1C69746D" w14:textId="77777777" w:rsidR="00E82E64" w:rsidRPr="00E82E64" w:rsidRDefault="00E82E64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</w:p>
    <w:p w14:paraId="2987671B" w14:textId="500F0AA0" w:rsidR="00B37CF2" w:rsidRP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it-IT"/>
          <w14:ligatures w14:val="standardContextual"/>
        </w:rPr>
        <w:t>I</w:t>
      </w: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 xml:space="preserve"> </w:t>
      </w:r>
      <w:proofErr w:type="spellStart"/>
      <w:r w:rsidRPr="00B37CF2">
        <w:rPr>
          <w:rFonts w:ascii="Calibri" w:eastAsia="Calibri" w:hAnsi="Calibri"/>
          <w:b/>
          <w:kern w:val="2"/>
          <w:sz w:val="22"/>
          <w:szCs w:val="22"/>
          <w:lang w:val="it-IT"/>
          <w14:ligatures w14:val="standardContextual"/>
        </w:rPr>
        <w:t>I</w:t>
      </w:r>
      <w:proofErr w:type="spellEnd"/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 xml:space="preserve"> ГОДИНА</w:t>
      </w:r>
    </w:p>
    <w:p w14:paraId="4A8B45C8" w14:textId="77777777" w:rsidR="00B37CF2" w:rsidRP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>Модул-Заштита на раду и Заштита животне средине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357"/>
        <w:gridCol w:w="1714"/>
        <w:gridCol w:w="1840"/>
      </w:tblGrid>
      <w:tr w:rsidR="00B37CF2" w:rsidRPr="00B37CF2" w14:paraId="2477A141" w14:textId="77777777" w:rsidTr="006D283F">
        <w:tc>
          <w:tcPr>
            <w:tcW w:w="3251" w:type="dxa"/>
          </w:tcPr>
          <w:p w14:paraId="5C00F4BA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2504" w:type="dxa"/>
          </w:tcPr>
          <w:p w14:paraId="2BB97311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819" w:type="dxa"/>
          </w:tcPr>
          <w:p w14:paraId="04801172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489" w:type="dxa"/>
          </w:tcPr>
          <w:p w14:paraId="4029F3B8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Учионица</w:t>
            </w:r>
          </w:p>
        </w:tc>
      </w:tr>
      <w:tr w:rsidR="00B37CF2" w:rsidRPr="00B37CF2" w14:paraId="6199977D" w14:textId="77777777" w:rsidTr="006D283F">
        <w:trPr>
          <w:trHeight w:val="1511"/>
        </w:trPr>
        <w:tc>
          <w:tcPr>
            <w:tcW w:w="3251" w:type="dxa"/>
          </w:tcPr>
          <w:p w14:paraId="1C71F210" w14:textId="67812DAC" w:rsidR="00B37CF2" w:rsidRPr="00B37CF2" w:rsidRDefault="00E82E64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ЗАШТИТА ОД БУКЕ</w:t>
            </w:r>
          </w:p>
        </w:tc>
        <w:tc>
          <w:tcPr>
            <w:tcW w:w="2504" w:type="dxa"/>
          </w:tcPr>
          <w:p w14:paraId="5A60132C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Доц. др Драгиша Ђорђић</w:t>
            </w:r>
          </w:p>
        </w:tc>
        <w:tc>
          <w:tcPr>
            <w:tcW w:w="1819" w:type="dxa"/>
          </w:tcPr>
          <w:p w14:paraId="32CC6424" w14:textId="227EEA05" w:rsidR="00B37CF2" w:rsidRPr="00B37CF2" w:rsidRDefault="00E82E64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0D7A1AB7" w14:textId="205F9D93" w:rsidR="006D283F" w:rsidRPr="00080CF6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080CF6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080CF6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 w:rsidR="00080CF6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8,00-</w:t>
            </w:r>
          </w:p>
          <w:p w14:paraId="05CF8709" w14:textId="6BFAC190" w:rsidR="00B37CF2" w:rsidRPr="00B37CF2" w:rsidRDefault="00080CF6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9,30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</w:t>
            </w:r>
          </w:p>
          <w:p w14:paraId="057C1E58" w14:textId="3C290F54" w:rsidR="00B37CF2" w:rsidRPr="006D283F" w:rsidRDefault="00080CF6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</w:t>
            </w:r>
          </w:p>
          <w:p w14:paraId="05A4C0AF" w14:textId="29B61A43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1C809B38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CCF7C2D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EDB931B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18A73499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157425DA" w14:textId="77777777" w:rsidTr="006D283F">
        <w:trPr>
          <w:trHeight w:val="1331"/>
        </w:trPr>
        <w:tc>
          <w:tcPr>
            <w:tcW w:w="3251" w:type="dxa"/>
          </w:tcPr>
          <w:p w14:paraId="5C55824E" w14:textId="115B95DB" w:rsidR="00B37CF2" w:rsidRPr="00B37CF2" w:rsidRDefault="004405AB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ИНЖЕЊЕРСКА МЈЕРЕЊА</w:t>
            </w:r>
          </w:p>
        </w:tc>
        <w:tc>
          <w:tcPr>
            <w:tcW w:w="2504" w:type="dxa"/>
          </w:tcPr>
          <w:p w14:paraId="5774D9C1" w14:textId="544930D9" w:rsidR="00B37CF2" w:rsidRPr="007772FD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Проф. др </w:t>
            </w:r>
            <w:r w:rsidR="007772FD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Перица Гојковић</w:t>
            </w:r>
          </w:p>
        </w:tc>
        <w:tc>
          <w:tcPr>
            <w:tcW w:w="1819" w:type="dxa"/>
          </w:tcPr>
          <w:p w14:paraId="38D29EC6" w14:textId="5A034DB0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09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0321EDB9" w14:textId="7BF3F99E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,00-</w:t>
            </w:r>
          </w:p>
          <w:p w14:paraId="47A972E0" w14:textId="37CD4EA7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13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11.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4AA8DCB5" w14:textId="6FB4F4BA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B27FAB9" w14:textId="3EB943FB" w:rsidR="00B37CF2" w:rsidRPr="00B37CF2" w:rsidRDefault="006D283F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25.12</w:t>
            </w:r>
            <w:r w:rsidR="00B37CF2"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57CA656B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AA1AE63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77ABD0BF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9588C38" w14:textId="77777777" w:rsidTr="006D283F">
        <w:trPr>
          <w:trHeight w:val="1232"/>
        </w:trPr>
        <w:tc>
          <w:tcPr>
            <w:tcW w:w="3251" w:type="dxa"/>
          </w:tcPr>
          <w:p w14:paraId="23DCD66B" w14:textId="414D1049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Е</w:t>
            </w:r>
            <w:r w:rsidR="007772FD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ЛЕКТРОМАГНЕТИЗАМ</w:t>
            </w:r>
          </w:p>
        </w:tc>
        <w:tc>
          <w:tcPr>
            <w:tcW w:w="2504" w:type="dxa"/>
          </w:tcPr>
          <w:p w14:paraId="6A1A7F84" w14:textId="7FD4BB1D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Проф. др </w:t>
            </w:r>
            <w:r w:rsidR="007772FD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Ненад Сакан</w:t>
            </w:r>
          </w:p>
        </w:tc>
        <w:tc>
          <w:tcPr>
            <w:tcW w:w="1819" w:type="dxa"/>
          </w:tcPr>
          <w:p w14:paraId="76B1B101" w14:textId="77777777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19E06A5A" w14:textId="10209EA7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8,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00-</w:t>
            </w:r>
          </w:p>
          <w:p w14:paraId="515CC341" w14:textId="0DD13B4F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</w:t>
            </w:r>
          </w:p>
          <w:p w14:paraId="6EBB762B" w14:textId="77777777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EC97DE3" w14:textId="28B13C7E" w:rsidR="00B37CF2" w:rsidRPr="00B37CF2" w:rsidRDefault="006D283F" w:rsidP="006D283F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22EF5F5C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542A11E1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6CFCCD30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6A78620F" w14:textId="77777777" w:rsidTr="006D283F">
        <w:trPr>
          <w:trHeight w:val="1502"/>
        </w:trPr>
        <w:tc>
          <w:tcPr>
            <w:tcW w:w="3251" w:type="dxa"/>
          </w:tcPr>
          <w:p w14:paraId="15081BD6" w14:textId="1EDEBEF6" w:rsidR="00B37CF2" w:rsidRPr="00B37CF2" w:rsidRDefault="007772FD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ОСНОВИ СИСТЕМА ЗАШТИТЕ</w:t>
            </w:r>
          </w:p>
        </w:tc>
        <w:tc>
          <w:tcPr>
            <w:tcW w:w="2504" w:type="dxa"/>
          </w:tcPr>
          <w:p w14:paraId="73208BE6" w14:textId="78EA384E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Проф. др </w:t>
            </w:r>
            <w:r w:rsidR="007772FD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Драгиша Ђорђић</w:t>
            </w:r>
          </w:p>
        </w:tc>
        <w:tc>
          <w:tcPr>
            <w:tcW w:w="1819" w:type="dxa"/>
          </w:tcPr>
          <w:p w14:paraId="28B22E30" w14:textId="77777777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56A2A4E1" w14:textId="639F07FF" w:rsidR="006D283F" w:rsidRPr="00080CF6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389C237B" w14:textId="6702B746" w:rsidR="006D283F" w:rsidRPr="00B37CF2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9,30 - </w:t>
            </w:r>
          </w:p>
          <w:p w14:paraId="5909F40F" w14:textId="754853D3" w:rsidR="006D283F" w:rsidRPr="006D283F" w:rsidRDefault="006D283F" w:rsidP="006D283F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    11,00</w:t>
            </w:r>
          </w:p>
          <w:p w14:paraId="74639A6F" w14:textId="6DE4BD23" w:rsidR="00B37CF2" w:rsidRPr="00B37CF2" w:rsidRDefault="006D283F" w:rsidP="006D283F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2C2887F1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9F3E685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0CDF381D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0C45D8D5" w14:textId="77777777" w:rsidTr="006D283F">
        <w:tc>
          <w:tcPr>
            <w:tcW w:w="3251" w:type="dxa"/>
          </w:tcPr>
          <w:p w14:paraId="2756DC20" w14:textId="394B3499" w:rsidR="00B37CF2" w:rsidRPr="00B37CF2" w:rsidRDefault="007772FD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ИНФОРМАТИКА</w:t>
            </w:r>
          </w:p>
        </w:tc>
        <w:tc>
          <w:tcPr>
            <w:tcW w:w="2504" w:type="dxa"/>
          </w:tcPr>
          <w:p w14:paraId="4A478912" w14:textId="0A4653C3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Проф. др </w:t>
            </w:r>
            <w:r w:rsidR="007772FD"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  <w:t>Младен Бубоњић</w:t>
            </w:r>
          </w:p>
        </w:tc>
        <w:tc>
          <w:tcPr>
            <w:tcW w:w="1819" w:type="dxa"/>
          </w:tcPr>
          <w:p w14:paraId="35626263" w14:textId="00332EFF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1A654A8E" w14:textId="6CDA3CC9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6D283F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12,30-</w:t>
            </w:r>
          </w:p>
          <w:p w14:paraId="3AE9F437" w14:textId="21C49253" w:rsidR="00B37CF2" w:rsidRPr="00B37CF2" w:rsidRDefault="00D3572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15,00</w:t>
            </w:r>
          </w:p>
          <w:p w14:paraId="3C4AB886" w14:textId="7FDD08CB" w:rsidR="00B37CF2" w:rsidRPr="00B37CF2" w:rsidRDefault="00D3572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08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1995BEA7" w14:textId="49D2F6E4" w:rsidR="00B37CF2" w:rsidRPr="00B37CF2" w:rsidRDefault="00D3572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22.12</w:t>
            </w:r>
            <w:r w:rsidR="00B37CF2"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89" w:type="dxa"/>
          </w:tcPr>
          <w:p w14:paraId="20BFDB92" w14:textId="77777777" w:rsidR="00B37CF2" w:rsidRPr="00B37CF2" w:rsidRDefault="00B37CF2" w:rsidP="00B357B4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7B572DC7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1C5914F3" w14:textId="77777777" w:rsidR="00B37CF2" w:rsidRPr="00D35722" w:rsidRDefault="00D35722" w:rsidP="00B37CF2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D3572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ИНФОРМАТИЧКИ </w:t>
            </w:r>
          </w:p>
          <w:p w14:paraId="19A28E9D" w14:textId="2222459D" w:rsidR="00D35722" w:rsidRPr="00D35722" w:rsidRDefault="00D3572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D3572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КАБИНЕТ</w:t>
            </w:r>
          </w:p>
        </w:tc>
      </w:tr>
    </w:tbl>
    <w:p w14:paraId="6E9C14E7" w14:textId="77777777" w:rsid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D376AE3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252A56E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CD360EF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B47240C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295D1DFC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874769D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8674FB3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B2DDDB7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CF8E41D" w14:textId="77777777" w:rsidR="000447EE" w:rsidRP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4DAE497" w14:textId="77777777" w:rsidR="00B37CF2" w:rsidRP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</w:pPr>
      <w:proofErr w:type="gramStart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lastRenderedPageBreak/>
        <w:t>I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Latn-RS"/>
          <w14:ligatures w14:val="standardContextual"/>
        </w:rPr>
        <w:t>II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ГОДИНА</w:t>
      </w:r>
      <w:proofErr w:type="gramEnd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</w:t>
      </w:r>
    </w:p>
    <w:p w14:paraId="0C806CAB" w14:textId="77777777" w:rsidR="00B37CF2" w:rsidRP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>Модул – Заштита животне средине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620"/>
        <w:gridCol w:w="1885"/>
        <w:gridCol w:w="1840"/>
      </w:tblGrid>
      <w:tr w:rsidR="00B37CF2" w:rsidRPr="00B37CF2" w14:paraId="7F54E9BC" w14:textId="77777777" w:rsidTr="00CB43F1">
        <w:tc>
          <w:tcPr>
            <w:tcW w:w="2864" w:type="dxa"/>
          </w:tcPr>
          <w:p w14:paraId="35D5A0AE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bookmarkStart w:id="0" w:name="_Hlk178337102"/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2782" w:type="dxa"/>
          </w:tcPr>
          <w:p w14:paraId="5F8214C4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999" w:type="dxa"/>
          </w:tcPr>
          <w:p w14:paraId="1C639014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418" w:type="dxa"/>
          </w:tcPr>
          <w:p w14:paraId="329AFFD2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</w:tr>
      <w:tr w:rsidR="00B37CF2" w:rsidRPr="00B37CF2" w14:paraId="19AF9F54" w14:textId="77777777" w:rsidTr="00CB43F1">
        <w:tc>
          <w:tcPr>
            <w:tcW w:w="2864" w:type="dxa"/>
          </w:tcPr>
          <w:p w14:paraId="7797D851" w14:textId="1845592E" w:rsidR="00B37CF2" w:rsidRPr="00B37CF2" w:rsidRDefault="00B357B4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БОТАНИКА</w:t>
            </w:r>
          </w:p>
        </w:tc>
        <w:tc>
          <w:tcPr>
            <w:tcW w:w="2782" w:type="dxa"/>
          </w:tcPr>
          <w:p w14:paraId="1752818E" w14:textId="1CD06170" w:rsidR="00B37CF2" w:rsidRPr="00B357B4" w:rsidRDefault="00B357B4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57B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Проф. др Јела Икановић</w:t>
            </w:r>
          </w:p>
        </w:tc>
        <w:tc>
          <w:tcPr>
            <w:tcW w:w="1999" w:type="dxa"/>
          </w:tcPr>
          <w:p w14:paraId="5340EE3D" w14:textId="61AB220D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7D008933" w14:textId="4807460D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8,00-  </w:t>
            </w:r>
          </w:p>
          <w:p w14:paraId="189C7113" w14:textId="0DD9AC60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14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10,30</w:t>
            </w:r>
          </w:p>
          <w:p w14:paraId="44AAB002" w14:textId="213E2974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05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632F08DA" w14:textId="375217C1" w:rsidR="00B37CF2" w:rsidRPr="00CB43F1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Latn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12.</w:t>
            </w:r>
          </w:p>
        </w:tc>
        <w:tc>
          <w:tcPr>
            <w:tcW w:w="1418" w:type="dxa"/>
          </w:tcPr>
          <w:p w14:paraId="1E738204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48E2E87B" w14:textId="77777777" w:rsidR="00CB43F1" w:rsidRPr="00CB43F1" w:rsidRDefault="00CB43F1" w:rsidP="00CB43F1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504F9FBB" w14:textId="43FD885B" w:rsidR="00B37CF2" w:rsidRPr="00B37CF2" w:rsidRDefault="00CB43F1" w:rsidP="00CB43F1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2A95AEE" w14:textId="77777777" w:rsidTr="00CB43F1">
        <w:tc>
          <w:tcPr>
            <w:tcW w:w="2864" w:type="dxa"/>
          </w:tcPr>
          <w:p w14:paraId="01801D8E" w14:textId="4BF7702B" w:rsidR="00B37CF2" w:rsidRPr="00B37CF2" w:rsidRDefault="00B357B4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ОБНОВЉИВИ ИЗВОРИ ЕНЕРГИЈЕ</w:t>
            </w:r>
          </w:p>
        </w:tc>
        <w:tc>
          <w:tcPr>
            <w:tcW w:w="2782" w:type="dxa"/>
          </w:tcPr>
          <w:p w14:paraId="2AFA815E" w14:textId="07987B6F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Доц. др </w:t>
            </w:r>
            <w:r w:rsidR="00B357B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Предраг Живковић</w:t>
            </w:r>
          </w:p>
        </w:tc>
        <w:tc>
          <w:tcPr>
            <w:tcW w:w="1999" w:type="dxa"/>
          </w:tcPr>
          <w:p w14:paraId="7ADEC24B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ED0A431" w14:textId="77777777" w:rsidR="00CB43F1" w:rsidRPr="00080CF6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8,00-</w:t>
            </w:r>
          </w:p>
          <w:p w14:paraId="3537C9D6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9,30  </w:t>
            </w:r>
          </w:p>
          <w:p w14:paraId="3846EF02" w14:textId="77777777" w:rsidR="00CB43F1" w:rsidRPr="006D283F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</w:t>
            </w:r>
          </w:p>
          <w:p w14:paraId="3627DB42" w14:textId="144BF885" w:rsidR="00B37CF2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18" w:type="dxa"/>
          </w:tcPr>
          <w:p w14:paraId="3213337E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5AB2B50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ИНФОРМАТИЧКИ КАБИНЕТ</w:t>
            </w:r>
          </w:p>
        </w:tc>
      </w:tr>
      <w:tr w:rsidR="00B37CF2" w:rsidRPr="00B37CF2" w14:paraId="0101C187" w14:textId="77777777" w:rsidTr="00CB43F1">
        <w:tc>
          <w:tcPr>
            <w:tcW w:w="2864" w:type="dxa"/>
          </w:tcPr>
          <w:p w14:paraId="26121F26" w14:textId="0592AA25" w:rsidR="00B37CF2" w:rsidRPr="00B37CF2" w:rsidRDefault="00B357B4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ХАЗАРДИ У ЖИВОТНОЈ СРЕДИНИ</w:t>
            </w:r>
          </w:p>
        </w:tc>
        <w:tc>
          <w:tcPr>
            <w:tcW w:w="2782" w:type="dxa"/>
          </w:tcPr>
          <w:p w14:paraId="2041C19C" w14:textId="77F0D390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Проф. др </w:t>
            </w:r>
            <w:r w:rsidR="00B357B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Драгиша Ђорђић</w:t>
            </w:r>
          </w:p>
        </w:tc>
        <w:tc>
          <w:tcPr>
            <w:tcW w:w="1999" w:type="dxa"/>
          </w:tcPr>
          <w:p w14:paraId="15AD381E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07.3.</w:t>
            </w:r>
          </w:p>
          <w:p w14:paraId="314EA473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28.3.     10,30-</w:t>
            </w:r>
          </w:p>
          <w:p w14:paraId="3107A98B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25.4.     13,00</w:t>
            </w:r>
          </w:p>
          <w:p w14:paraId="0E000434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30.5.</w:t>
            </w:r>
          </w:p>
          <w:p w14:paraId="31ADF60A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13.6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18" w:type="dxa"/>
          </w:tcPr>
          <w:p w14:paraId="79C4AB7B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08F38353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EFEBFD4" w14:textId="77777777" w:rsidTr="00CB43F1">
        <w:tc>
          <w:tcPr>
            <w:tcW w:w="2864" w:type="dxa"/>
          </w:tcPr>
          <w:p w14:paraId="3B69F843" w14:textId="2464EEBA" w:rsidR="00B37CF2" w:rsidRPr="00B37CF2" w:rsidRDefault="00B357B4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КЛИМАТСКЕ ПРОМЈЕНЕ И ГЛОБАЛНА ЕКОНОМИЈА</w:t>
            </w:r>
          </w:p>
        </w:tc>
        <w:tc>
          <w:tcPr>
            <w:tcW w:w="2782" w:type="dxa"/>
          </w:tcPr>
          <w:p w14:paraId="6B660039" w14:textId="60EC99D5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Проф. др </w:t>
            </w:r>
            <w:r w:rsidR="00B357B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Жељко Војиновић</w:t>
            </w:r>
          </w:p>
        </w:tc>
        <w:tc>
          <w:tcPr>
            <w:tcW w:w="1999" w:type="dxa"/>
          </w:tcPr>
          <w:p w14:paraId="432386DD" w14:textId="6EEED38D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4F9A560" w14:textId="6D211778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5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,00-</w:t>
            </w:r>
          </w:p>
          <w:p w14:paraId="384A2C97" w14:textId="545145AE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6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</w:t>
            </w:r>
          </w:p>
          <w:p w14:paraId="109D7918" w14:textId="5B9FE656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01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043B5834" w14:textId="167C2E83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29</w:t>
            </w:r>
            <w:r w:rsidR="00B37CF2"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="00B37CF2"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418" w:type="dxa"/>
          </w:tcPr>
          <w:p w14:paraId="73B36521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43BA391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bookmarkEnd w:id="0"/>
    </w:tbl>
    <w:p w14:paraId="4E11ECCD" w14:textId="77777777" w:rsid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EE644BF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5434087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C7703EB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8B63CD8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7C7915D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09531EE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207703D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12674677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C14D8BD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0D00B7C" w14:textId="77777777" w:rsidR="00CB43F1" w:rsidRDefault="00CB43F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2343A52" w14:textId="77777777" w:rsidR="00CB43F1" w:rsidRDefault="00CB43F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6CC098E" w14:textId="77777777" w:rsidR="00CB43F1" w:rsidRDefault="00CB43F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722B702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10A12EF" w14:textId="77777777" w:rsidR="000447EE" w:rsidRP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20B64493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bookmarkStart w:id="1" w:name="_Hlk192064353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t>I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</w:t>
      </w:r>
      <w:proofErr w:type="gramStart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t xml:space="preserve">V 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ГОДИНА</w:t>
      </w:r>
      <w:proofErr w:type="gramEnd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</w:t>
      </w:r>
    </w:p>
    <w:p w14:paraId="0B71758D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>Модул – Заштита животне средине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759"/>
        <w:gridCol w:w="1905"/>
        <w:gridCol w:w="1489"/>
      </w:tblGrid>
      <w:tr w:rsidR="00B37CF2" w:rsidRPr="00B37CF2" w14:paraId="6C4819FA" w14:textId="77777777" w:rsidTr="00CB43F1">
        <w:tc>
          <w:tcPr>
            <w:tcW w:w="2969" w:type="dxa"/>
          </w:tcPr>
          <w:p w14:paraId="1AB753E7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2821" w:type="dxa"/>
          </w:tcPr>
          <w:p w14:paraId="061A88CF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945" w:type="dxa"/>
          </w:tcPr>
          <w:p w14:paraId="42FF100B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328" w:type="dxa"/>
          </w:tcPr>
          <w:p w14:paraId="4E173B3B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Учионица</w:t>
            </w:r>
          </w:p>
        </w:tc>
      </w:tr>
      <w:tr w:rsidR="00B37CF2" w:rsidRPr="00B37CF2" w14:paraId="21F839C5" w14:textId="77777777" w:rsidTr="00CB43F1">
        <w:tc>
          <w:tcPr>
            <w:tcW w:w="2969" w:type="dxa"/>
          </w:tcPr>
          <w:p w14:paraId="251979F8" w14:textId="1341BDA4" w:rsidR="00B37CF2" w:rsidRPr="00CB43F1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ЗАШТИТА ВОДЕ</w:t>
            </w:r>
          </w:p>
        </w:tc>
        <w:tc>
          <w:tcPr>
            <w:tcW w:w="2821" w:type="dxa"/>
          </w:tcPr>
          <w:p w14:paraId="5D68D32B" w14:textId="54A06708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Доц. др Никола Ракашћан</w:t>
            </w:r>
          </w:p>
        </w:tc>
        <w:tc>
          <w:tcPr>
            <w:tcW w:w="1945" w:type="dxa"/>
          </w:tcPr>
          <w:p w14:paraId="772D7D1C" w14:textId="72BC7F31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27258CC4" w14:textId="762713D6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1B01AE5D" w14:textId="2DA8FB0B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8,00-             </w:t>
            </w:r>
          </w:p>
          <w:p w14:paraId="230EC292" w14:textId="462F9076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 9,30</w:t>
            </w:r>
          </w:p>
          <w:p w14:paraId="4678356C" w14:textId="40B9167E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328" w:type="dxa"/>
          </w:tcPr>
          <w:p w14:paraId="0CA639BE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001E8C4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44B90A1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5126AEA3" w14:textId="77777777" w:rsidTr="00CB43F1">
        <w:tc>
          <w:tcPr>
            <w:tcW w:w="2969" w:type="dxa"/>
          </w:tcPr>
          <w:p w14:paraId="4ACD06C5" w14:textId="4E63B28A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ЗАШТИТА ВАЗДУХА</w:t>
            </w:r>
          </w:p>
        </w:tc>
        <w:tc>
          <w:tcPr>
            <w:tcW w:w="2821" w:type="dxa"/>
          </w:tcPr>
          <w:p w14:paraId="368982FE" w14:textId="1AFF33AE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Доц. др Никола Ракашћан</w:t>
            </w:r>
          </w:p>
        </w:tc>
        <w:tc>
          <w:tcPr>
            <w:tcW w:w="1945" w:type="dxa"/>
          </w:tcPr>
          <w:p w14:paraId="4DC68544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53F3595E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39B858EB" w14:textId="612C4E3D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9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0-             </w:t>
            </w:r>
          </w:p>
          <w:p w14:paraId="70380D2E" w14:textId="38FB5AC3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13B5EA4B" w14:textId="315E8770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328" w:type="dxa"/>
          </w:tcPr>
          <w:p w14:paraId="44EA01EF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058FAA0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5093ACEF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C5E1A60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3EC08BA" w14:textId="77777777" w:rsidTr="00CB43F1">
        <w:tc>
          <w:tcPr>
            <w:tcW w:w="2969" w:type="dxa"/>
          </w:tcPr>
          <w:p w14:paraId="54069448" w14:textId="7A5060AF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ЗАШТИТА ПРИРОДЕ</w:t>
            </w:r>
          </w:p>
        </w:tc>
        <w:tc>
          <w:tcPr>
            <w:tcW w:w="2821" w:type="dxa"/>
          </w:tcPr>
          <w:p w14:paraId="1B736BAB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B37CF2"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Доц. др Никола Ракашћан</w:t>
            </w:r>
          </w:p>
        </w:tc>
        <w:tc>
          <w:tcPr>
            <w:tcW w:w="1945" w:type="dxa"/>
          </w:tcPr>
          <w:p w14:paraId="76C334D4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39CEADF0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48F3B305" w14:textId="1F7EDE43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,30-             </w:t>
            </w:r>
          </w:p>
          <w:p w14:paraId="482790B2" w14:textId="593E57C0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,00</w:t>
            </w:r>
          </w:p>
          <w:p w14:paraId="51774E7E" w14:textId="30E6DA40" w:rsidR="00B37CF2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328" w:type="dxa"/>
          </w:tcPr>
          <w:p w14:paraId="690B27B7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BFF7F8E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43CD4FE4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367EA77C" w14:textId="2BA15B25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</w:p>
        </w:tc>
      </w:tr>
      <w:tr w:rsidR="00B37CF2" w:rsidRPr="00B37CF2" w14:paraId="5C4B13AE" w14:textId="77777777" w:rsidTr="00CB43F1">
        <w:tc>
          <w:tcPr>
            <w:tcW w:w="2969" w:type="dxa"/>
          </w:tcPr>
          <w:p w14:paraId="03B1BE25" w14:textId="3225D3EE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ЗАШТИТА ХРАНЕ</w:t>
            </w:r>
          </w:p>
        </w:tc>
        <w:tc>
          <w:tcPr>
            <w:tcW w:w="2821" w:type="dxa"/>
          </w:tcPr>
          <w:p w14:paraId="165E2B62" w14:textId="23AA959B" w:rsidR="00CB43F1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57B4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Проф. др Јела Икановић</w:t>
            </w:r>
          </w:p>
          <w:p w14:paraId="54D8569A" w14:textId="3E8E193D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1945" w:type="dxa"/>
          </w:tcPr>
          <w:p w14:paraId="7903DBAF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240FCD20" w14:textId="193302C2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0-  </w:t>
            </w:r>
          </w:p>
          <w:p w14:paraId="0D3D048B" w14:textId="4C7F9C0B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14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78E3F9A5" w14:textId="77777777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05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F3EF33A" w14:textId="5CED3523" w:rsidR="00B37CF2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12.</w:t>
            </w:r>
          </w:p>
        </w:tc>
        <w:tc>
          <w:tcPr>
            <w:tcW w:w="1328" w:type="dxa"/>
          </w:tcPr>
          <w:p w14:paraId="3D05D4E8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3C5A425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7036ED70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063FE544" w14:textId="41CAD55A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</w:p>
        </w:tc>
      </w:tr>
      <w:tr w:rsidR="00CB43F1" w:rsidRPr="00B37CF2" w14:paraId="671E0B2F" w14:textId="77777777" w:rsidTr="00CB43F1">
        <w:tc>
          <w:tcPr>
            <w:tcW w:w="2969" w:type="dxa"/>
          </w:tcPr>
          <w:p w14:paraId="618214BC" w14:textId="750DB525" w:rsidR="00CB43F1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ПРОЈЕКТНИ МЕНАЏМЕНТ</w:t>
            </w:r>
          </w:p>
        </w:tc>
        <w:tc>
          <w:tcPr>
            <w:tcW w:w="2821" w:type="dxa"/>
          </w:tcPr>
          <w:p w14:paraId="566257C6" w14:textId="14C8945C" w:rsidR="00CB43F1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sr-Cyrl-RS"/>
                <w14:ligatures w14:val="standardContextual"/>
              </w:rPr>
              <w:t>Проф. др Саша Чекрлија</w:t>
            </w:r>
          </w:p>
        </w:tc>
        <w:tc>
          <w:tcPr>
            <w:tcW w:w="1945" w:type="dxa"/>
          </w:tcPr>
          <w:p w14:paraId="212FA911" w14:textId="77777777" w:rsidR="00CB43F1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11.10.</w:t>
            </w:r>
          </w:p>
          <w:p w14:paraId="09ADF820" w14:textId="53758D99" w:rsidR="00CB43F1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27.10.     16,00</w:t>
            </w:r>
          </w:p>
          <w:p w14:paraId="446AC838" w14:textId="77777777" w:rsidR="00CB43F1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10.11.</w:t>
            </w:r>
          </w:p>
          <w:p w14:paraId="7329FD0D" w14:textId="77777777" w:rsidR="00CB43F1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17.11.</w:t>
            </w:r>
          </w:p>
          <w:p w14:paraId="15CE1ADA" w14:textId="3F0B78F2" w:rsidR="00CB43F1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15.12.</w:t>
            </w:r>
          </w:p>
        </w:tc>
        <w:tc>
          <w:tcPr>
            <w:tcW w:w="1328" w:type="dxa"/>
          </w:tcPr>
          <w:p w14:paraId="4776DF16" w14:textId="77777777" w:rsidR="00CB43F1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CAC17AD" w14:textId="19C5771A" w:rsidR="00CB43F1" w:rsidRPr="00B37CF2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1EE8E175" w14:textId="4114FFBF" w:rsidR="00CB43F1" w:rsidRPr="00B37CF2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</w:p>
        </w:tc>
      </w:tr>
      <w:bookmarkEnd w:id="1"/>
    </w:tbl>
    <w:p w14:paraId="473ED9F8" w14:textId="77777777" w:rsid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</w:p>
    <w:p w14:paraId="22BE0BDA" w14:textId="77777777" w:rsidR="00011A61" w:rsidRDefault="00011A6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</w:p>
    <w:p w14:paraId="0180DA6F" w14:textId="77777777" w:rsidR="00011A61" w:rsidRDefault="00011A6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</w:p>
    <w:p w14:paraId="46E47A3F" w14:textId="77777777" w:rsidR="00011A61" w:rsidRDefault="00011A6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</w:p>
    <w:p w14:paraId="1E6000FF" w14:textId="77777777" w:rsidR="00011A61" w:rsidRDefault="00011A61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1D963F3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25E3227F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A5E2860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1D44AE9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5D5B2DB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9DD7500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229FE123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71A8392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057C8C7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6532034" w14:textId="77777777" w:rsidR="000447EE" w:rsidRP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13CDE2D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</w:pPr>
      <w:proofErr w:type="gramStart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t>I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Latn-RS"/>
          <w14:ligatures w14:val="standardContextual"/>
        </w:rPr>
        <w:t>II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ГОДИНА</w:t>
      </w:r>
      <w:proofErr w:type="gramEnd"/>
      <w:r w:rsidRPr="00B37CF2">
        <w:rPr>
          <w:rFonts w:ascii="Calibri" w:eastAsia="Calibri" w:hAnsi="Calibri"/>
          <w:b/>
          <w:kern w:val="2"/>
          <w:sz w:val="22"/>
          <w:szCs w:val="22"/>
          <w:u w:val="single"/>
          <w:lang w:val="sr-Cyrl-CS"/>
          <w14:ligatures w14:val="standardContextual"/>
        </w:rPr>
        <w:t xml:space="preserve"> </w:t>
      </w:r>
    </w:p>
    <w:p w14:paraId="27245172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  <w:t>Модул: Заштита на раду</w:t>
      </w: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 xml:space="preserve"> </w:t>
      </w:r>
    </w:p>
    <w:p w14:paraId="375547E0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654"/>
        <w:gridCol w:w="1730"/>
        <w:gridCol w:w="1489"/>
      </w:tblGrid>
      <w:tr w:rsidR="00B37CF2" w:rsidRPr="00B37CF2" w14:paraId="0FA902A2" w14:textId="77777777" w:rsidTr="00CB43F1">
        <w:tc>
          <w:tcPr>
            <w:tcW w:w="3279" w:type="dxa"/>
          </w:tcPr>
          <w:p w14:paraId="5DB31E76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bookmarkStart w:id="2" w:name="_Hlk178337942"/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2767" w:type="dxa"/>
          </w:tcPr>
          <w:p w14:paraId="3BA476A6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779" w:type="dxa"/>
          </w:tcPr>
          <w:p w14:paraId="2F6899B8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238" w:type="dxa"/>
          </w:tcPr>
          <w:p w14:paraId="5ADDF265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Учионица</w:t>
            </w:r>
          </w:p>
        </w:tc>
      </w:tr>
      <w:tr w:rsidR="00B37CF2" w:rsidRPr="00B37CF2" w14:paraId="5EC17DA0" w14:textId="77777777" w:rsidTr="00CB43F1">
        <w:tc>
          <w:tcPr>
            <w:tcW w:w="3279" w:type="dxa"/>
          </w:tcPr>
          <w:p w14:paraId="61D6B094" w14:textId="5C66DCA1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ТЕРМОДИНАМИКА</w:t>
            </w:r>
          </w:p>
        </w:tc>
        <w:tc>
          <w:tcPr>
            <w:tcW w:w="2767" w:type="dxa"/>
          </w:tcPr>
          <w:p w14:paraId="044112A8" w14:textId="0196C3C4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Проф. др Ненад Сакан</w:t>
            </w:r>
          </w:p>
        </w:tc>
        <w:tc>
          <w:tcPr>
            <w:tcW w:w="1779" w:type="dxa"/>
          </w:tcPr>
          <w:p w14:paraId="196C69A8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6F1E2161" w14:textId="72519B30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8,00</w:t>
            </w:r>
          </w:p>
          <w:p w14:paraId="71F36DC9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</w:t>
            </w:r>
          </w:p>
          <w:p w14:paraId="22C7B96C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41E55CBA" w14:textId="63213262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238" w:type="dxa"/>
          </w:tcPr>
          <w:p w14:paraId="17231E25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39482B5D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0B451EC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40B79AFC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5B2F4447" w14:textId="77777777" w:rsidTr="00CB43F1">
        <w:tc>
          <w:tcPr>
            <w:tcW w:w="3279" w:type="dxa"/>
          </w:tcPr>
          <w:p w14:paraId="3FFD594A" w14:textId="79908DAD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МЕТОДЕ ПРОЦЈЕНЕ РИЗИКА</w:t>
            </w:r>
          </w:p>
        </w:tc>
        <w:tc>
          <w:tcPr>
            <w:tcW w:w="2767" w:type="dxa"/>
          </w:tcPr>
          <w:p w14:paraId="75573084" w14:textId="7D5D7C5D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Жељко Војиновић</w:t>
            </w:r>
          </w:p>
        </w:tc>
        <w:tc>
          <w:tcPr>
            <w:tcW w:w="1779" w:type="dxa"/>
          </w:tcPr>
          <w:p w14:paraId="2CED207B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21.3.</w:t>
            </w:r>
          </w:p>
          <w:p w14:paraId="2003D126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04.4.     12,00-</w:t>
            </w:r>
          </w:p>
          <w:p w14:paraId="4D7B56B3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09.5.     14,30</w:t>
            </w:r>
          </w:p>
          <w:p w14:paraId="0FB9FE33" w14:textId="77777777" w:rsidR="00B37CF2" w:rsidRPr="00B37CF2" w:rsidRDefault="00B37CF2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30.5.</w:t>
            </w:r>
          </w:p>
          <w:p w14:paraId="6D59B6F4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06.6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238" w:type="dxa"/>
          </w:tcPr>
          <w:p w14:paraId="25CC92F9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342F1653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0D784D04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3933BC5" w14:textId="77777777" w:rsidTr="00CB43F1">
        <w:tc>
          <w:tcPr>
            <w:tcW w:w="3279" w:type="dxa"/>
          </w:tcPr>
          <w:p w14:paraId="3F5B4FFA" w14:textId="752065A6" w:rsidR="00B37CF2" w:rsidRPr="00CB43F1" w:rsidRDefault="00A7556F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</w:t>
            </w:r>
            <w:r w:rsidR="00CB43F1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ЕЛЕКТРОМАГНЕТНА ЗРАЧЕЊА</w:t>
            </w:r>
          </w:p>
        </w:tc>
        <w:tc>
          <w:tcPr>
            <w:tcW w:w="2767" w:type="dxa"/>
          </w:tcPr>
          <w:p w14:paraId="2D181126" w14:textId="2D574411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CS"/>
                <w14:ligatures w14:val="standardContextual"/>
              </w:rPr>
              <w:t>Проф. др Ненад Сакан</w:t>
            </w:r>
          </w:p>
        </w:tc>
        <w:tc>
          <w:tcPr>
            <w:tcW w:w="1779" w:type="dxa"/>
          </w:tcPr>
          <w:p w14:paraId="6F0005A9" w14:textId="3C5CF6D5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– 8,00</w:t>
            </w:r>
          </w:p>
          <w:p w14:paraId="6EE6141C" w14:textId="55761E32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</w:t>
            </w:r>
          </w:p>
          <w:p w14:paraId="335B467B" w14:textId="6C444095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,30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-</w:t>
            </w:r>
          </w:p>
          <w:p w14:paraId="58331E00" w14:textId="6159D676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 11,00</w:t>
            </w:r>
          </w:p>
          <w:p w14:paraId="0D0C7FA0" w14:textId="3C12D7BE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238" w:type="dxa"/>
          </w:tcPr>
          <w:p w14:paraId="3388CF8E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28F376E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6B4E3D51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1656702C" w14:textId="77777777" w:rsidTr="00CB43F1">
        <w:tc>
          <w:tcPr>
            <w:tcW w:w="3279" w:type="dxa"/>
          </w:tcPr>
          <w:p w14:paraId="3268CB69" w14:textId="370982C5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ЗАШТИТА И ОСИГУРАЊЕ</w:t>
            </w:r>
          </w:p>
        </w:tc>
        <w:tc>
          <w:tcPr>
            <w:tcW w:w="2767" w:type="dxa"/>
          </w:tcPr>
          <w:p w14:paraId="7950429F" w14:textId="55B6443A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Длибор Дончић</w:t>
            </w:r>
          </w:p>
        </w:tc>
        <w:tc>
          <w:tcPr>
            <w:tcW w:w="1779" w:type="dxa"/>
          </w:tcPr>
          <w:p w14:paraId="23D9FA6E" w14:textId="38A1E86B" w:rsidR="00CB43F1" w:rsidRPr="00CB43F1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Накнадна објава  </w:t>
            </w:r>
            <w:r w:rsidRPr="00CB43F1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термина</w:t>
            </w:r>
          </w:p>
        </w:tc>
        <w:tc>
          <w:tcPr>
            <w:tcW w:w="1238" w:type="dxa"/>
          </w:tcPr>
          <w:p w14:paraId="7C690661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426AED2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3B0DAA99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bookmarkEnd w:id="2"/>
    </w:tbl>
    <w:p w14:paraId="0D1A117E" w14:textId="77777777" w:rsidR="00B37CF2" w:rsidRDefault="00B37CF2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75FBE196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37768DC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D07E5EB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D76882F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56E1E378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2260CE4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12E9F6A3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1B2C8186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45E4E9AA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62A5BA48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EC48BC1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DF7A21A" w14:textId="77777777" w:rsid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0E739D8C" w14:textId="77777777" w:rsidR="000447EE" w:rsidRPr="000447EE" w:rsidRDefault="000447EE" w:rsidP="00B37CF2">
      <w:pPr>
        <w:spacing w:after="160" w:line="259" w:lineRule="auto"/>
        <w:rPr>
          <w:rFonts w:ascii="Calibri" w:eastAsia="Calibri" w:hAnsi="Calibri"/>
          <w:b/>
          <w:kern w:val="2"/>
          <w:sz w:val="22"/>
          <w:szCs w:val="22"/>
          <w:lang w:val="sr-Latn-RS"/>
          <w14:ligatures w14:val="standardContextual"/>
        </w:rPr>
      </w:pPr>
    </w:p>
    <w:p w14:paraId="3C1DC985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it-IT"/>
          <w14:ligatures w14:val="standardContextual"/>
        </w:rPr>
        <w:t>IV</w:t>
      </w: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 xml:space="preserve"> ГОДИНА </w:t>
      </w:r>
    </w:p>
    <w:p w14:paraId="5DC8B660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</w:pPr>
      <w:r w:rsidRPr="00B37CF2">
        <w:rPr>
          <w:rFonts w:ascii="Calibri" w:eastAsia="Calibri" w:hAnsi="Calibri"/>
          <w:b/>
          <w:kern w:val="2"/>
          <w:sz w:val="22"/>
          <w:szCs w:val="22"/>
          <w:lang w:val="sr-Cyrl-RS"/>
          <w14:ligatures w14:val="standardContextual"/>
        </w:rPr>
        <w:t xml:space="preserve">Модул: </w:t>
      </w:r>
      <w:r w:rsidRPr="00B37CF2">
        <w:rPr>
          <w:rFonts w:ascii="Calibri" w:eastAsia="Calibri" w:hAnsi="Calibri"/>
          <w:b/>
          <w:kern w:val="2"/>
          <w:sz w:val="22"/>
          <w:szCs w:val="22"/>
          <w:lang w:val="sr-Cyrl-CS"/>
          <w14:ligatures w14:val="standardContextual"/>
        </w:rPr>
        <w:t>Заштита на раду</w:t>
      </w:r>
    </w:p>
    <w:p w14:paraId="78097084" w14:textId="77777777" w:rsidR="00B37CF2" w:rsidRPr="00B37CF2" w:rsidRDefault="00B37CF2" w:rsidP="00B37CF2">
      <w:pPr>
        <w:spacing w:line="259" w:lineRule="auto"/>
        <w:rPr>
          <w:rFonts w:ascii="Calibri" w:eastAsia="Calibri" w:hAnsi="Calibri"/>
          <w:b/>
          <w:kern w:val="2"/>
          <w:sz w:val="22"/>
          <w:szCs w:val="22"/>
          <w:lang w:val="sr-Latn-BA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2481"/>
        <w:gridCol w:w="1710"/>
        <w:gridCol w:w="1508"/>
      </w:tblGrid>
      <w:tr w:rsidR="00B37CF2" w:rsidRPr="00B37CF2" w14:paraId="4B8FB266" w14:textId="77777777" w:rsidTr="00CB43F1">
        <w:tc>
          <w:tcPr>
            <w:tcW w:w="3364" w:type="dxa"/>
          </w:tcPr>
          <w:p w14:paraId="1D2E6A85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bookmarkStart w:id="3" w:name="_Hlk192754166"/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Назив предмета</w:t>
            </w:r>
          </w:p>
        </w:tc>
        <w:tc>
          <w:tcPr>
            <w:tcW w:w="2481" w:type="dxa"/>
          </w:tcPr>
          <w:p w14:paraId="18B93FD1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Одговорни наставник</w:t>
            </w:r>
          </w:p>
        </w:tc>
        <w:tc>
          <w:tcPr>
            <w:tcW w:w="1710" w:type="dxa"/>
          </w:tcPr>
          <w:p w14:paraId="15D2040E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Термин</w:t>
            </w:r>
          </w:p>
        </w:tc>
        <w:tc>
          <w:tcPr>
            <w:tcW w:w="1508" w:type="dxa"/>
          </w:tcPr>
          <w:p w14:paraId="34F2395F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Учионица</w:t>
            </w:r>
          </w:p>
        </w:tc>
      </w:tr>
      <w:tr w:rsidR="00B37CF2" w:rsidRPr="00B37CF2" w14:paraId="598EA944" w14:textId="77777777" w:rsidTr="00CB43F1">
        <w:tc>
          <w:tcPr>
            <w:tcW w:w="3364" w:type="dxa"/>
          </w:tcPr>
          <w:p w14:paraId="5B6AEAF2" w14:textId="43B20119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ЕНЕРГЕТСКА ЕФИКАСНОСТ ОБЈЕКАТА</w:t>
            </w:r>
          </w:p>
        </w:tc>
        <w:tc>
          <w:tcPr>
            <w:tcW w:w="2481" w:type="dxa"/>
          </w:tcPr>
          <w:p w14:paraId="2FC430D7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Доц. др Драгиша Ђорђић</w:t>
            </w:r>
          </w:p>
        </w:tc>
        <w:tc>
          <w:tcPr>
            <w:tcW w:w="1710" w:type="dxa"/>
          </w:tcPr>
          <w:p w14:paraId="096EED0B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07.3.</w:t>
            </w:r>
          </w:p>
          <w:p w14:paraId="7F88753E" w14:textId="6BEDFD06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28.3.     </w:t>
            </w:r>
          </w:p>
          <w:p w14:paraId="3106B8D8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25.4.     13,00</w:t>
            </w:r>
          </w:p>
          <w:p w14:paraId="69EE10E8" w14:textId="1CFE3E9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30.5.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14,30</w:t>
            </w:r>
          </w:p>
          <w:p w14:paraId="2E80AD5A" w14:textId="6D0B7756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13.6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508" w:type="dxa"/>
          </w:tcPr>
          <w:p w14:paraId="19871550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6E4959B4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F033EB6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0A898A63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3A373A0A" w14:textId="77777777" w:rsidTr="00CB43F1">
        <w:tc>
          <w:tcPr>
            <w:tcW w:w="3364" w:type="dxa"/>
          </w:tcPr>
          <w:p w14:paraId="1BC096C5" w14:textId="18EB520A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ПОЖАРИ И ЕКСПЛОЗИЈЕ</w:t>
            </w:r>
          </w:p>
        </w:tc>
        <w:tc>
          <w:tcPr>
            <w:tcW w:w="2481" w:type="dxa"/>
          </w:tcPr>
          <w:p w14:paraId="4664C6ED" w14:textId="77777777" w:rsidR="00B37CF2" w:rsidRPr="00B37CF2" w:rsidRDefault="00B37CF2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Доц. др Драгиша Ђорђић</w:t>
            </w:r>
          </w:p>
        </w:tc>
        <w:tc>
          <w:tcPr>
            <w:tcW w:w="1710" w:type="dxa"/>
          </w:tcPr>
          <w:p w14:paraId="730B19AB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07.3.</w:t>
            </w:r>
          </w:p>
          <w:p w14:paraId="0BE4975B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28.3.     </w:t>
            </w:r>
          </w:p>
          <w:p w14:paraId="5B8F36A1" w14:textId="0EBE3922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25.4.     1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4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202F9DA6" w14:textId="1BAB9BA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30.5.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6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282EE65C" w14:textId="5DBFB701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13.6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508" w:type="dxa"/>
          </w:tcPr>
          <w:p w14:paraId="2A48100F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299CE655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33D02AB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569C034B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B37CF2" w:rsidRPr="00B37CF2" w14:paraId="2240C216" w14:textId="77777777" w:rsidTr="00CB43F1">
        <w:tc>
          <w:tcPr>
            <w:tcW w:w="3364" w:type="dxa"/>
          </w:tcPr>
          <w:p w14:paraId="50E7FC12" w14:textId="7038EDDB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ЕЛ. ИНСТАЛАЦИЈЕ И МЈЕРЕ СИГУРНОСТИ</w:t>
            </w:r>
          </w:p>
        </w:tc>
        <w:tc>
          <w:tcPr>
            <w:tcW w:w="2481" w:type="dxa"/>
          </w:tcPr>
          <w:p w14:paraId="0CC2DE09" w14:textId="2BA73E37" w:rsidR="00B37CF2" w:rsidRPr="00B37CF2" w:rsidRDefault="00CB43F1" w:rsidP="00B37CF2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Перица Гојковић</w:t>
            </w:r>
          </w:p>
        </w:tc>
        <w:tc>
          <w:tcPr>
            <w:tcW w:w="1710" w:type="dxa"/>
          </w:tcPr>
          <w:p w14:paraId="386B83ED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09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0FB0DA44" w14:textId="00AD574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30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0EB21AE7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11.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61BECC3C" w14:textId="5D7180E0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  13,00</w:t>
            </w:r>
          </w:p>
          <w:p w14:paraId="0D9EAC70" w14:textId="6FADFC1A" w:rsidR="00B37CF2" w:rsidRPr="00B37CF2" w:rsidRDefault="00CB43F1" w:rsidP="00CB43F1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25.12</w:t>
            </w:r>
            <w:r w:rsidRPr="00B37CF2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508" w:type="dxa"/>
          </w:tcPr>
          <w:p w14:paraId="1B4A04FB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1ADBED2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017E2328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5F177718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28</w:t>
            </w:r>
          </w:p>
        </w:tc>
      </w:tr>
      <w:tr w:rsidR="00B37CF2" w:rsidRPr="00B37CF2" w14:paraId="10749EB9" w14:textId="77777777" w:rsidTr="00CB43F1">
        <w:tc>
          <w:tcPr>
            <w:tcW w:w="3364" w:type="dxa"/>
          </w:tcPr>
          <w:p w14:paraId="29627BB8" w14:textId="0AA0DDEF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ПСИХОФИЗИОЛОГИЈА РАДА</w:t>
            </w:r>
          </w:p>
        </w:tc>
        <w:tc>
          <w:tcPr>
            <w:tcW w:w="2481" w:type="dxa"/>
          </w:tcPr>
          <w:p w14:paraId="4230FE63" w14:textId="4F26187E" w:rsidR="00B37CF2" w:rsidRPr="00B37CF2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Доц. др Даријана Средић</w:t>
            </w:r>
          </w:p>
        </w:tc>
        <w:tc>
          <w:tcPr>
            <w:tcW w:w="1710" w:type="dxa"/>
          </w:tcPr>
          <w:p w14:paraId="323B496A" w14:textId="3BECA2FC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14:ligatures w14:val="standardContextual"/>
              </w:rPr>
              <w:t>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277C2553" w14:textId="1DEA9871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</w:p>
          <w:p w14:paraId="60B0B55F" w14:textId="419186A9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     1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,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</w:t>
            </w:r>
          </w:p>
          <w:p w14:paraId="762ADDA4" w14:textId="77F818A4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09.12.</w:t>
            </w:r>
          </w:p>
          <w:p w14:paraId="3D75BD88" w14:textId="76E7180B" w:rsidR="00CB43F1" w:rsidRPr="00CB43F1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23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12.</w:t>
            </w:r>
          </w:p>
        </w:tc>
        <w:tc>
          <w:tcPr>
            <w:tcW w:w="1508" w:type="dxa"/>
          </w:tcPr>
          <w:p w14:paraId="68F4D017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12DFF05A" w14:textId="77777777" w:rsidR="00B37CF2" w:rsidRPr="00B37CF2" w:rsidRDefault="00B37CF2" w:rsidP="00B37CF2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3414790C" w14:textId="77777777" w:rsidR="00B37CF2" w:rsidRPr="00B37CF2" w:rsidRDefault="00B37CF2" w:rsidP="00B37CF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27</w:t>
            </w:r>
          </w:p>
        </w:tc>
      </w:tr>
      <w:tr w:rsidR="00CB43F1" w:rsidRPr="00B37CF2" w14:paraId="47FFC7A9" w14:textId="77777777" w:rsidTr="00CB43F1">
        <w:tc>
          <w:tcPr>
            <w:tcW w:w="3364" w:type="dxa"/>
          </w:tcPr>
          <w:p w14:paraId="66F631E1" w14:textId="50EFF8EA" w:rsidR="00CB43F1" w:rsidRDefault="00CB43F1" w:rsidP="00B37CF2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ОБНОВЉИВИ ИЗВОРИ ЕНЕРГИЈЕ</w:t>
            </w:r>
          </w:p>
        </w:tc>
        <w:tc>
          <w:tcPr>
            <w:tcW w:w="2481" w:type="dxa"/>
          </w:tcPr>
          <w:p w14:paraId="0DE46C35" w14:textId="0D1AD3D2" w:rsidR="00CB43F1" w:rsidRDefault="00CB43F1" w:rsidP="00B37CF2">
            <w:pPr>
              <w:spacing w:after="160"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Проф. др Предраг Живковић</w:t>
            </w:r>
          </w:p>
        </w:tc>
        <w:tc>
          <w:tcPr>
            <w:tcW w:w="1710" w:type="dxa"/>
          </w:tcPr>
          <w:p w14:paraId="43D254C2" w14:textId="7777777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07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  <w:p w14:paraId="770A81FF" w14:textId="467DF6B1" w:rsidR="00CB43F1" w:rsidRPr="00080CF6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8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10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</w:t>
            </w:r>
          </w:p>
          <w:p w14:paraId="692A0693" w14:textId="3B3452B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11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. 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9,30  </w:t>
            </w:r>
          </w:p>
          <w:p w14:paraId="0C4B27D2" w14:textId="388E0F6C" w:rsidR="00CB43F1" w:rsidRPr="00CB43F1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02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  11,00</w:t>
            </w:r>
          </w:p>
          <w:p w14:paraId="0F17F1E4" w14:textId="3A4364C7" w:rsidR="00CB43F1" w:rsidRPr="00B37CF2" w:rsidRDefault="00CB43F1" w:rsidP="00CB43F1">
            <w:pPr>
              <w:spacing w:line="259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16</w:t>
            </w: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Latn-RS"/>
                <w14:ligatures w14:val="standardContextual"/>
              </w:rPr>
              <w:t>12</w:t>
            </w:r>
            <w:r w:rsidRPr="00B37CF2">
              <w:rPr>
                <w:rFonts w:ascii="Calibri" w:eastAsia="Calibri" w:hAnsi="Calibri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.</w:t>
            </w:r>
          </w:p>
        </w:tc>
        <w:tc>
          <w:tcPr>
            <w:tcW w:w="1508" w:type="dxa"/>
          </w:tcPr>
          <w:p w14:paraId="3EEE3C18" w14:textId="77777777" w:rsidR="00CB43F1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  <w:p w14:paraId="73836DD7" w14:textId="34EE8EEF" w:rsidR="00CB43F1" w:rsidRPr="00B37CF2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АМФИТЕАТАР</w:t>
            </w:r>
          </w:p>
          <w:p w14:paraId="24A779FE" w14:textId="284D34C7" w:rsidR="00CB43F1" w:rsidRPr="00B37CF2" w:rsidRDefault="00CB43F1" w:rsidP="00CB43F1">
            <w:pPr>
              <w:spacing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B37CF2"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2</w:t>
            </w:r>
            <w:r>
              <w:rPr>
                <w:rFonts w:ascii="Calibri" w:eastAsia="Calibri" w:hAnsi="Calibri"/>
                <w:bCs/>
                <w:kern w:val="2"/>
                <w:sz w:val="22"/>
                <w:szCs w:val="22"/>
                <w:lang w:val="sr-Cyrl-RS"/>
                <w14:ligatures w14:val="standardContextual"/>
              </w:rPr>
              <w:t>8</w:t>
            </w:r>
          </w:p>
        </w:tc>
      </w:tr>
      <w:bookmarkEnd w:id="3"/>
    </w:tbl>
    <w:p w14:paraId="64F9DF1E" w14:textId="77777777" w:rsidR="00B37CF2" w:rsidRPr="00B37CF2" w:rsidRDefault="00B37CF2" w:rsidP="00B37CF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Cyrl-RS"/>
          <w14:ligatures w14:val="standardContextual"/>
        </w:rPr>
      </w:pPr>
    </w:p>
    <w:p w14:paraId="32D10557" w14:textId="77777777" w:rsidR="00C44C95" w:rsidRDefault="00C44C95" w:rsidP="00557852">
      <w:pPr>
        <w:spacing w:line="276" w:lineRule="auto"/>
        <w:rPr>
          <w:lang w:val="sr-Latn-BA"/>
        </w:rPr>
      </w:pPr>
    </w:p>
    <w:p w14:paraId="0AEA5DB8" w14:textId="77777777" w:rsidR="00876194" w:rsidRDefault="00876194" w:rsidP="00876194">
      <w:pPr>
        <w:tabs>
          <w:tab w:val="left" w:pos="6900"/>
        </w:tabs>
        <w:jc w:val="right"/>
        <w:rPr>
          <w:lang w:val="bs-Cyrl-BA"/>
        </w:rPr>
      </w:pPr>
      <w:r>
        <w:rPr>
          <w:lang w:val="sr-Latn-CS"/>
        </w:rPr>
        <w:t xml:space="preserve">                                                                  </w:t>
      </w:r>
    </w:p>
    <w:p w14:paraId="5C1A055A" w14:textId="5D7F1718" w:rsidR="00876194" w:rsidRDefault="00B37CF2" w:rsidP="00876194">
      <w:pPr>
        <w:tabs>
          <w:tab w:val="left" w:pos="6900"/>
        </w:tabs>
        <w:jc w:val="right"/>
        <w:rPr>
          <w:lang w:val="bs-Cyrl-BA"/>
        </w:rPr>
      </w:pPr>
      <w:r>
        <w:rPr>
          <w:lang w:val="bs-Cyrl-BA"/>
        </w:rPr>
        <w:t>КООРДИНАТОР ЗА НАСТАВУ</w:t>
      </w:r>
    </w:p>
    <w:p w14:paraId="48BA2260" w14:textId="3284D258" w:rsidR="00B37CF2" w:rsidRDefault="00B37CF2" w:rsidP="00876194">
      <w:pPr>
        <w:tabs>
          <w:tab w:val="left" w:pos="6900"/>
        </w:tabs>
        <w:jc w:val="right"/>
        <w:rPr>
          <w:lang w:val="bs-Cyrl-BA"/>
        </w:rPr>
      </w:pPr>
      <w:r>
        <w:rPr>
          <w:lang w:val="bs-Cyrl-BA"/>
        </w:rPr>
        <w:t>Кристина Кајиш</w:t>
      </w:r>
    </w:p>
    <w:p w14:paraId="6D4C3FA9" w14:textId="15C6D9E3" w:rsidR="00876194" w:rsidRPr="00A2520F" w:rsidRDefault="00A2520F" w:rsidP="00A2520F">
      <w:pPr>
        <w:tabs>
          <w:tab w:val="left" w:pos="6900"/>
        </w:tabs>
        <w:jc w:val="center"/>
      </w:pPr>
      <w:r>
        <w:t xml:space="preserve">                                                                                    </w:t>
      </w:r>
    </w:p>
    <w:p w14:paraId="21331ACD" w14:textId="77777777" w:rsidR="00876194" w:rsidRPr="00557852" w:rsidRDefault="00876194" w:rsidP="00876194">
      <w:pPr>
        <w:spacing w:line="276" w:lineRule="auto"/>
        <w:rPr>
          <w:lang w:val="sr-Latn-BA"/>
        </w:rPr>
      </w:pPr>
    </w:p>
    <w:p w14:paraId="4D335E7D" w14:textId="46BCC4EA" w:rsidR="00F02FF7" w:rsidRPr="00F02FF7" w:rsidRDefault="00F02FF7" w:rsidP="00F02FF7">
      <w:pPr>
        <w:rPr>
          <w:lang w:val="sr-Cyrl-BA"/>
        </w:rPr>
      </w:pPr>
    </w:p>
    <w:p w14:paraId="52DB273D" w14:textId="7F45B69C" w:rsidR="00F02FF7" w:rsidRPr="00F02FF7" w:rsidRDefault="00F02FF7" w:rsidP="00F02FF7">
      <w:pPr>
        <w:rPr>
          <w:lang w:val="sr-Cyrl-BA"/>
        </w:rPr>
      </w:pPr>
    </w:p>
    <w:p w14:paraId="295B4E02" w14:textId="2ECC748D" w:rsidR="00F02FF7" w:rsidRPr="00F02FF7" w:rsidRDefault="00F02FF7" w:rsidP="00F02FF7">
      <w:pPr>
        <w:rPr>
          <w:lang w:val="sr-Cyrl-BA"/>
        </w:rPr>
      </w:pPr>
    </w:p>
    <w:p w14:paraId="74A0062F" w14:textId="3A1A256C" w:rsidR="00F02FF7" w:rsidRPr="00F02FF7" w:rsidRDefault="00F02FF7" w:rsidP="00F02FF7">
      <w:pPr>
        <w:rPr>
          <w:lang w:val="sr-Cyrl-BA"/>
        </w:rPr>
      </w:pPr>
    </w:p>
    <w:p w14:paraId="181A6CE4" w14:textId="48D01356" w:rsidR="00F02FF7" w:rsidRPr="00F02FF7" w:rsidRDefault="00F02FF7" w:rsidP="00F02FF7">
      <w:pPr>
        <w:rPr>
          <w:lang w:val="sr-Cyrl-BA"/>
        </w:rPr>
      </w:pPr>
    </w:p>
    <w:p w14:paraId="7182A008" w14:textId="3B425249" w:rsidR="00F02FF7" w:rsidRDefault="00F02FF7" w:rsidP="00F02FF7">
      <w:pPr>
        <w:rPr>
          <w:lang w:val="sr-Cyrl-BA"/>
        </w:rPr>
      </w:pPr>
    </w:p>
    <w:p w14:paraId="7A5B8C43" w14:textId="2520ED10" w:rsidR="00F02FF7" w:rsidRDefault="00F02FF7" w:rsidP="00F02FF7">
      <w:pPr>
        <w:rPr>
          <w:lang w:val="sr-Cyrl-BA"/>
        </w:rPr>
      </w:pPr>
    </w:p>
    <w:p w14:paraId="7B334910" w14:textId="7986EB3D" w:rsidR="00F02FF7" w:rsidRDefault="00F02FF7" w:rsidP="00F02FF7">
      <w:pPr>
        <w:rPr>
          <w:lang w:val="sr-Cyrl-BA"/>
        </w:rPr>
      </w:pPr>
    </w:p>
    <w:p w14:paraId="47FB69E3" w14:textId="3319E129" w:rsidR="00F02FF7" w:rsidRPr="00F02FF7" w:rsidRDefault="00F02FF7" w:rsidP="00F02FF7">
      <w:pPr>
        <w:rPr>
          <w:lang w:val="sr-Cyrl-BA"/>
        </w:rPr>
      </w:pPr>
    </w:p>
    <w:sectPr w:rsidR="00F02FF7" w:rsidRPr="00F02FF7" w:rsidSect="002A7E7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1417" w:right="1417" w:bottom="1417" w:left="1417" w:header="45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09DB" w14:textId="77777777" w:rsidR="00A8708A" w:rsidRDefault="00A8708A">
      <w:r>
        <w:separator/>
      </w:r>
    </w:p>
  </w:endnote>
  <w:endnote w:type="continuationSeparator" w:id="0">
    <w:p w14:paraId="5D7860A4" w14:textId="77777777" w:rsidR="00A8708A" w:rsidRDefault="00A8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2706" w14:textId="77777777" w:rsidR="002641A5" w:rsidRDefault="002641A5" w:rsidP="004C3C5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F6FCEC" w14:textId="77777777" w:rsidR="002641A5" w:rsidRDefault="002641A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88AD" w14:textId="4295B290" w:rsidR="001A6A66" w:rsidRPr="00464EE4" w:rsidRDefault="000F21D4" w:rsidP="000F21D4">
    <w:pPr>
      <w:pStyle w:val="Zaglavlje"/>
      <w:tabs>
        <w:tab w:val="clear" w:pos="4703"/>
        <w:tab w:val="center" w:pos="4860"/>
      </w:tabs>
      <w:jc w:val="center"/>
      <w:rPr>
        <w:rFonts w:ascii="Tahoma" w:hAnsi="Tahoma" w:cs="Tahoma"/>
        <w:color w:val="1F4E79"/>
        <w:sz w:val="20"/>
        <w:szCs w:val="18"/>
        <w:lang w:val="sr-Cyrl-BA"/>
      </w:rPr>
    </w:pPr>
    <w:r>
      <w:rPr>
        <w:rFonts w:ascii="Tahoma" w:hAnsi="Tahoma" w:cs="Tahoma"/>
        <w:noProof/>
        <w:color w:val="1F4E79"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F41AD2" wp14:editId="6E7967F2">
              <wp:simplePos x="0" y="0"/>
              <wp:positionH relativeFrom="column">
                <wp:posOffset>-898525</wp:posOffset>
              </wp:positionH>
              <wp:positionV relativeFrom="paragraph">
                <wp:posOffset>-36830</wp:posOffset>
              </wp:positionV>
              <wp:extent cx="7542530" cy="0"/>
              <wp:effectExtent l="10795" t="9525" r="952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2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6C062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75pt,-2.9pt" to="523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" strokecolor="#0070c0"/>
          </w:pict>
        </mc:Fallback>
      </mc:AlternateContent>
    </w:r>
    <w:r w:rsidR="00464EE4">
      <w:rPr>
        <w:rFonts w:ascii="Tahoma" w:hAnsi="Tahoma" w:cs="Tahoma"/>
        <w:color w:val="1F4E79"/>
        <w:sz w:val="20"/>
        <w:lang w:val="sr-Cyrl-BA"/>
      </w:rPr>
      <w:t>Вељка Млађеновића</w:t>
    </w:r>
    <w:r w:rsidR="002E53CF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 12e; 78000  </w:t>
    </w:r>
    <w:r w:rsidR="00464EE4">
      <w:rPr>
        <w:rFonts w:ascii="Tahoma" w:hAnsi="Tahoma" w:cs="Tahoma"/>
        <w:color w:val="1F4E79"/>
        <w:sz w:val="20"/>
        <w:szCs w:val="18"/>
        <w:lang w:val="sr-Cyrl-BA"/>
      </w:rPr>
      <w:t>Бања Лука</w:t>
    </w:r>
    <w:r w:rsidR="002E53CF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, </w:t>
    </w:r>
    <w:r w:rsidR="00464EE4">
      <w:rPr>
        <w:rFonts w:ascii="Tahoma" w:hAnsi="Tahoma" w:cs="Tahoma"/>
        <w:color w:val="1F4E79"/>
        <w:sz w:val="20"/>
        <w:szCs w:val="18"/>
        <w:lang w:val="sr-Cyrl-BA"/>
      </w:rPr>
      <w:t>РС</w:t>
    </w:r>
    <w:r w:rsidR="001A6A66" w:rsidRPr="00C21825">
      <w:rPr>
        <w:rFonts w:ascii="Tahoma" w:hAnsi="Tahoma" w:cs="Tahoma"/>
        <w:color w:val="1F4E79"/>
        <w:sz w:val="20"/>
        <w:szCs w:val="18"/>
        <w:lang w:val="sr-Latn-BA"/>
      </w:rPr>
      <w:t>/</w:t>
    </w:r>
    <w:r w:rsidR="00464EE4">
      <w:rPr>
        <w:rFonts w:ascii="Tahoma" w:hAnsi="Tahoma" w:cs="Tahoma"/>
        <w:color w:val="1F4E79"/>
        <w:sz w:val="20"/>
        <w:szCs w:val="18"/>
        <w:lang w:val="sr-Cyrl-BA"/>
      </w:rPr>
      <w:t>БиХ</w:t>
    </w:r>
  </w:p>
  <w:p w14:paraId="72163B32" w14:textId="17D12A58" w:rsidR="001A6A66" w:rsidRPr="00C21825" w:rsidRDefault="002E53CF" w:rsidP="000F21D4">
    <w:pPr>
      <w:pStyle w:val="Zaglavlje"/>
      <w:tabs>
        <w:tab w:val="clear" w:pos="4703"/>
        <w:tab w:val="center" w:pos="4860"/>
      </w:tabs>
      <w:jc w:val="center"/>
      <w:rPr>
        <w:rFonts w:ascii="Tahoma" w:hAnsi="Tahoma" w:cs="Tahoma"/>
        <w:color w:val="1F4E79"/>
        <w:sz w:val="20"/>
        <w:szCs w:val="18"/>
        <w:lang w:val="sr-Latn-BA"/>
      </w:rPr>
    </w:pPr>
    <w:r w:rsidRPr="00C21825">
      <w:rPr>
        <w:rFonts w:ascii="Tahoma" w:hAnsi="Tahoma" w:cs="Tahoma"/>
        <w:bCs/>
        <w:color w:val="1F4E79"/>
        <w:sz w:val="20"/>
        <w:szCs w:val="18"/>
        <w:lang w:val="sr-Latn-BA"/>
      </w:rPr>
      <w:t>Te</w:t>
    </w:r>
    <w:r w:rsidR="00464EE4">
      <w:rPr>
        <w:rFonts w:ascii="Tahoma" w:hAnsi="Tahoma" w:cs="Tahoma"/>
        <w:bCs/>
        <w:color w:val="1F4E79"/>
        <w:sz w:val="20"/>
        <w:szCs w:val="18"/>
        <w:lang w:val="sr-Cyrl-BA"/>
      </w:rPr>
      <w:t>л</w:t>
    </w:r>
    <w:r w:rsidRPr="00C21825">
      <w:rPr>
        <w:rFonts w:ascii="Tahoma" w:hAnsi="Tahoma" w:cs="Tahoma"/>
        <w:bCs/>
        <w:color w:val="1F4E79"/>
        <w:sz w:val="20"/>
        <w:szCs w:val="18"/>
        <w:lang w:val="sr-Latn-BA"/>
      </w:rPr>
      <w:t>.</w:t>
    </w:r>
    <w:r w:rsidRPr="00C21825">
      <w:rPr>
        <w:rFonts w:ascii="Tahoma" w:hAnsi="Tahoma" w:cs="Tahoma"/>
        <w:color w:val="1F4E79"/>
        <w:sz w:val="20"/>
        <w:szCs w:val="18"/>
        <w:lang w:val="sr-Latn-BA"/>
      </w:rPr>
      <w:t xml:space="preserve">: +387 51 456 600; </w:t>
    </w:r>
    <w:r w:rsidR="001A6A66" w:rsidRPr="00C21825">
      <w:rPr>
        <w:rFonts w:ascii="Tahoma" w:hAnsi="Tahoma" w:cs="Tahoma"/>
        <w:bCs/>
        <w:color w:val="1F4E79"/>
        <w:sz w:val="20"/>
        <w:szCs w:val="18"/>
      </w:rPr>
      <w:t>Fa</w:t>
    </w:r>
    <w:r w:rsidR="003356D9">
      <w:rPr>
        <w:rFonts w:ascii="Tahoma" w:hAnsi="Tahoma" w:cs="Tahoma"/>
        <w:bCs/>
        <w:color w:val="1F4E79"/>
        <w:sz w:val="20"/>
        <w:szCs w:val="18"/>
        <w:lang w:val="sr-Cyrl-BA"/>
      </w:rPr>
      <w:t>кс</w:t>
    </w:r>
    <w:r w:rsidR="001A6A66" w:rsidRPr="00C21825">
      <w:rPr>
        <w:rFonts w:ascii="Tahoma" w:hAnsi="Tahoma" w:cs="Tahoma"/>
        <w:bCs/>
        <w:color w:val="1F4E79"/>
        <w:sz w:val="20"/>
        <w:szCs w:val="18"/>
        <w:lang w:val="sr-Latn-BA"/>
      </w:rPr>
      <w:t>.:</w:t>
    </w:r>
    <w:r w:rsidRPr="00C21825">
      <w:rPr>
        <w:rFonts w:ascii="Tahoma" w:hAnsi="Tahoma" w:cs="Tahoma"/>
        <w:color w:val="1F4E79"/>
        <w:sz w:val="20"/>
        <w:szCs w:val="18"/>
        <w:lang w:val="sr-Latn-BA"/>
      </w:rPr>
      <w:t>+387 51 456 602</w:t>
    </w:r>
  </w:p>
  <w:p w14:paraId="59E9F203" w14:textId="64D5500E" w:rsidR="002641A5" w:rsidRPr="00C21825" w:rsidRDefault="00464EE4" w:rsidP="000F21D4">
    <w:pPr>
      <w:pStyle w:val="Zaglavlje"/>
      <w:tabs>
        <w:tab w:val="clear" w:pos="4703"/>
        <w:tab w:val="center" w:pos="4860"/>
      </w:tabs>
      <w:jc w:val="center"/>
      <w:rPr>
        <w:rFonts w:ascii="Tahoma" w:hAnsi="Tahoma" w:cs="Tahoma"/>
        <w:lang w:val="sr-Latn-BA"/>
      </w:rPr>
    </w:pPr>
    <w:r>
      <w:rPr>
        <w:rFonts w:ascii="Tahoma" w:hAnsi="Tahoma" w:cs="Tahoma"/>
        <w:noProof/>
        <w:color w:val="1F4E79"/>
        <w:sz w:val="20"/>
        <w:lang w:val="sr-Cyrl-BA"/>
      </w:rPr>
      <w:t>Веб</w:t>
    </w:r>
    <w:r w:rsidR="001A6A66" w:rsidRPr="00C21825">
      <w:rPr>
        <w:rFonts w:ascii="Tahoma" w:hAnsi="Tahoma" w:cs="Tahoma"/>
        <w:color w:val="1F4E79"/>
        <w:sz w:val="20"/>
        <w:lang w:val="sr-Latn-BA"/>
      </w:rPr>
      <w:t xml:space="preserve">: </w:t>
    </w:r>
    <w:r w:rsidR="001A6A66" w:rsidRPr="00C21825">
      <w:rPr>
        <w:rFonts w:ascii="Tahoma" w:hAnsi="Tahoma" w:cs="Tahoma"/>
        <w:bCs/>
        <w:color w:val="1F4E79"/>
        <w:sz w:val="20"/>
        <w:lang w:val="sr-Latn-BA"/>
      </w:rPr>
      <w:t xml:space="preserve">www.nubl.org; </w:t>
    </w:r>
    <w:r>
      <w:rPr>
        <w:rFonts w:ascii="Tahoma" w:hAnsi="Tahoma" w:cs="Tahoma"/>
        <w:color w:val="1F4E79"/>
        <w:sz w:val="20"/>
        <w:lang w:val="sr-Cyrl-BA"/>
      </w:rPr>
      <w:t>Е</w:t>
    </w:r>
    <w:r w:rsidR="002641A5" w:rsidRPr="00C21825">
      <w:rPr>
        <w:rFonts w:ascii="Tahoma" w:hAnsi="Tahoma" w:cs="Tahoma"/>
        <w:color w:val="1F4E79"/>
        <w:sz w:val="20"/>
        <w:lang w:val="sr-Latn-BA"/>
      </w:rPr>
      <w:t>-</w:t>
    </w:r>
    <w:r w:rsidR="003356D9">
      <w:rPr>
        <w:rFonts w:ascii="Tahoma" w:hAnsi="Tahoma" w:cs="Tahoma"/>
        <w:color w:val="1F4E79"/>
        <w:sz w:val="20"/>
        <w:lang w:val="sr-Cyrl-BA"/>
      </w:rPr>
      <w:t>пошта</w:t>
    </w:r>
    <w:r w:rsidR="00902C8E" w:rsidRPr="00C21825">
      <w:rPr>
        <w:rFonts w:ascii="Tahoma" w:hAnsi="Tahoma" w:cs="Tahoma"/>
        <w:color w:val="1F4E79"/>
        <w:sz w:val="20"/>
        <w:lang w:val="sr-Latn-BA"/>
      </w:rPr>
      <w:t>:</w:t>
    </w:r>
    <w:r w:rsidR="002641A5" w:rsidRPr="00C21825">
      <w:rPr>
        <w:rFonts w:ascii="Tahoma" w:hAnsi="Tahoma" w:cs="Tahoma"/>
        <w:color w:val="1F4E79"/>
        <w:sz w:val="20"/>
        <w:lang w:val="sr-Latn-BA"/>
      </w:rPr>
      <w:t xml:space="preserve"> </w:t>
    </w:r>
    <w:r w:rsidR="001A6A66" w:rsidRPr="00C21825">
      <w:rPr>
        <w:rFonts w:ascii="Tahoma" w:hAnsi="Tahoma" w:cs="Tahoma"/>
        <w:bCs/>
        <w:color w:val="1F4E79"/>
        <w:sz w:val="20"/>
        <w:lang w:val="sr-Latn-BA"/>
      </w:rPr>
      <w:t>info@nubl.org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4A31" w14:textId="77777777" w:rsidR="00A8708A" w:rsidRDefault="00A8708A">
      <w:r>
        <w:separator/>
      </w:r>
    </w:p>
  </w:footnote>
  <w:footnote w:type="continuationSeparator" w:id="0">
    <w:p w14:paraId="51FE41CA" w14:textId="77777777" w:rsidR="00A8708A" w:rsidRDefault="00A8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6A20" w14:textId="4BA53675" w:rsidR="00203D81" w:rsidRDefault="00000000">
    <w:pPr>
      <w:pStyle w:val="Zaglavlje"/>
    </w:pPr>
    <w:r>
      <w:rPr>
        <w:noProof/>
        <w:lang w:val="bs-Latn-BA" w:eastAsia="bs-Latn-BA"/>
      </w:rPr>
      <w:pict w14:anchorId="062B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4725" o:spid="_x0000_s1070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1" o:title="NUBL CIR - PECAT FINAL" gain="19661f" blacklevel="22938f"/>
          <w10:wrap anchorx="margin" anchory="margin"/>
        </v:shape>
      </w:pict>
    </w:r>
    <w:r w:rsidR="00B37CF2">
      <w:rPr>
        <w:noProof/>
      </w:rPr>
      <w:drawing>
        <wp:anchor distT="0" distB="0" distL="114300" distR="114300" simplePos="0" relativeHeight="251659264" behindDoc="1" locked="0" layoutInCell="0" allowOverlap="1" wp14:anchorId="379325D3" wp14:editId="3B7326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5773420"/>
          <wp:effectExtent l="0" t="0" r="0" b="0"/>
          <wp:wrapNone/>
          <wp:docPr id="191480815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7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9BEE" w14:textId="274AD1AD" w:rsidR="00203D81" w:rsidRDefault="00000000">
    <w:pPr>
      <w:pStyle w:val="Zaglavlje"/>
    </w:pPr>
    <w:r>
      <w:rPr>
        <w:noProof/>
        <w:lang w:val="bs-Latn-BA" w:eastAsia="bs-Latn-BA"/>
      </w:rPr>
      <w:pict w14:anchorId="084A5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4726" o:spid="_x0000_s1071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1" o:title="NUBL CIR - PECAT FINAL" gain="19661f" blacklevel="22938f"/>
          <w10:wrap anchorx="margin" anchory="margin"/>
        </v:shape>
      </w:pict>
    </w:r>
    <w:r w:rsidR="00B37CF2">
      <w:rPr>
        <w:noProof/>
      </w:rPr>
      <w:drawing>
        <wp:anchor distT="0" distB="0" distL="114300" distR="114300" simplePos="0" relativeHeight="251660288" behindDoc="1" locked="0" layoutInCell="0" allowOverlap="1" wp14:anchorId="71A5F2D3" wp14:editId="35EB84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5773420"/>
          <wp:effectExtent l="0" t="0" r="0" b="0"/>
          <wp:wrapNone/>
          <wp:docPr id="170047651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7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607D" w14:textId="149061A2" w:rsidR="002E53CF" w:rsidRPr="00C21825" w:rsidRDefault="00000000" w:rsidP="002E53CF">
    <w:pPr>
      <w:pStyle w:val="Zaglavlje"/>
      <w:tabs>
        <w:tab w:val="clear" w:pos="4703"/>
        <w:tab w:val="center" w:pos="4860"/>
      </w:tabs>
      <w:ind w:firstLine="4502"/>
      <w:jc w:val="right"/>
      <w:rPr>
        <w:rFonts w:ascii="Tahoma" w:hAnsi="Tahoma" w:cs="Tahoma"/>
        <w:color w:val="1F4E79"/>
        <w:sz w:val="20"/>
        <w:szCs w:val="18"/>
        <w:lang w:val="sr-Latn-BA"/>
      </w:rPr>
    </w:pPr>
    <w:r>
      <w:rPr>
        <w:noProof/>
        <w:lang w:val="bs-Latn-BA" w:eastAsia="bs-Latn-BA"/>
      </w:rPr>
      <w:pict w14:anchorId="01FE5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4724" o:spid="_x0000_s1069" type="#_x0000_t75" style="position:absolute;left:0;text-align:left;margin-left:0;margin-top:0;width:453.6pt;height:453.6pt;z-index:-251655168;mso-position-horizontal:center;mso-position-horizontal-relative:margin;mso-position-vertical:center;mso-position-vertical-relative:margin" o:allowincell="f">
          <v:imagedata r:id="rId1" o:title="NUBL CIR - PECAT FINAL" gain="19661f" blacklevel="22938f"/>
          <w10:wrap anchorx="margin" anchory="margin"/>
        </v:shape>
      </w:pict>
    </w:r>
    <w:r w:rsidR="003F1073">
      <w:rPr>
        <w:noProof/>
      </w:rPr>
      <w:drawing>
        <wp:anchor distT="0" distB="0" distL="114300" distR="114300" simplePos="0" relativeHeight="251657216" behindDoc="0" locked="0" layoutInCell="1" allowOverlap="1" wp14:anchorId="2886C899" wp14:editId="6034DF63">
          <wp:simplePos x="0" y="0"/>
          <wp:positionH relativeFrom="column">
            <wp:posOffset>-427355</wp:posOffset>
          </wp:positionH>
          <wp:positionV relativeFrom="paragraph">
            <wp:posOffset>-85725</wp:posOffset>
          </wp:positionV>
          <wp:extent cx="2804160" cy="8953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EE4">
      <w:rPr>
        <w:rFonts w:ascii="Tahoma" w:hAnsi="Tahoma" w:cs="Tahoma"/>
        <w:bCs/>
        <w:color w:val="1F4E79"/>
        <w:sz w:val="20"/>
        <w:szCs w:val="18"/>
        <w:lang w:val="sr-Cyrl-BA"/>
      </w:rPr>
      <w:t>ЈИБ</w:t>
    </w:r>
    <w:r w:rsidR="002E53CF" w:rsidRPr="00C21825">
      <w:rPr>
        <w:rFonts w:ascii="Tahoma" w:hAnsi="Tahoma" w:cs="Tahoma"/>
        <w:color w:val="1F4E79"/>
        <w:sz w:val="20"/>
        <w:szCs w:val="18"/>
        <w:lang w:val="sr-Latn-BA"/>
      </w:rPr>
      <w:t>: 4402522740000</w:t>
    </w:r>
    <w:r w:rsidR="009B1509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; </w:t>
    </w:r>
    <w:r w:rsidR="00464EE4">
      <w:rPr>
        <w:rFonts w:ascii="Tahoma" w:hAnsi="Tahoma" w:cs="Tahoma"/>
        <w:bCs/>
        <w:color w:val="1F4E79"/>
        <w:sz w:val="20"/>
        <w:szCs w:val="18"/>
        <w:lang w:val="sr-Cyrl-BA"/>
      </w:rPr>
      <w:t>ПДВ</w:t>
    </w:r>
    <w:r w:rsidR="002E53CF" w:rsidRPr="00C21825">
      <w:rPr>
        <w:rFonts w:ascii="Tahoma" w:hAnsi="Tahoma" w:cs="Tahoma"/>
        <w:color w:val="1F4E79"/>
        <w:sz w:val="20"/>
        <w:szCs w:val="18"/>
        <w:lang w:val="sr-Latn-BA"/>
      </w:rPr>
      <w:t>: 402522740000</w:t>
    </w:r>
  </w:p>
  <w:p w14:paraId="7C894ECF" w14:textId="52174A60" w:rsidR="002E53CF" w:rsidRPr="00C21825" w:rsidRDefault="004938B9" w:rsidP="002E53CF">
    <w:pPr>
      <w:pStyle w:val="Zaglavlje"/>
      <w:tabs>
        <w:tab w:val="clear" w:pos="4703"/>
        <w:tab w:val="center" w:pos="4860"/>
      </w:tabs>
      <w:ind w:firstLine="4502"/>
      <w:jc w:val="right"/>
      <w:rPr>
        <w:rFonts w:ascii="Tahoma" w:hAnsi="Tahoma" w:cs="Tahoma"/>
        <w:color w:val="1F4E79"/>
        <w:sz w:val="20"/>
        <w:szCs w:val="18"/>
        <w:lang w:val="sr-Latn-BA"/>
      </w:rPr>
    </w:pPr>
    <w:r>
      <w:rPr>
        <w:rFonts w:ascii="Tahoma" w:hAnsi="Tahoma" w:cs="Tahoma"/>
        <w:color w:val="1F4E79"/>
        <w:sz w:val="18"/>
        <w:szCs w:val="18"/>
        <w:lang w:val="sr-Latn-BA"/>
      </w:rPr>
      <w:t xml:space="preserve"> 057-0-</w:t>
    </w:r>
    <w:r w:rsidRPr="004938B9">
      <w:rPr>
        <w:rFonts w:ascii="Tahoma" w:hAnsi="Tahoma" w:cs="Tahoma"/>
        <w:color w:val="1F4E79"/>
        <w:sz w:val="18"/>
        <w:szCs w:val="18"/>
        <w:lang w:val="sr-Latn-BA"/>
      </w:rPr>
      <w:t>Reg</w:t>
    </w:r>
    <w:r>
      <w:rPr>
        <w:rFonts w:ascii="Tahoma" w:hAnsi="Tahoma" w:cs="Tahoma"/>
        <w:color w:val="1F4E79"/>
        <w:sz w:val="18"/>
        <w:szCs w:val="18"/>
        <w:lang w:val="sr-Latn-BA"/>
      </w:rPr>
      <w:t xml:space="preserve">-11-001300; </w:t>
    </w:r>
    <w:r w:rsidR="00464EE4">
      <w:rPr>
        <w:rFonts w:ascii="Tahoma" w:hAnsi="Tahoma" w:cs="Tahoma"/>
        <w:color w:val="1F4E79"/>
        <w:sz w:val="18"/>
        <w:szCs w:val="18"/>
        <w:lang w:val="sr-Cyrl-BA"/>
      </w:rPr>
      <w:t>Матични број</w:t>
    </w:r>
    <w:r w:rsidR="002E53CF" w:rsidRPr="00C21825">
      <w:rPr>
        <w:rFonts w:ascii="Tahoma" w:hAnsi="Tahoma" w:cs="Tahoma"/>
        <w:color w:val="1F4E79"/>
        <w:sz w:val="18"/>
        <w:szCs w:val="18"/>
        <w:lang w:val="sr-Latn-BA"/>
      </w:rPr>
      <w:t>: 11011225</w:t>
    </w:r>
  </w:p>
  <w:p w14:paraId="3AA14C45" w14:textId="7FDCCC95" w:rsidR="001A6A66" w:rsidRPr="00464EE4" w:rsidRDefault="00464EE4" w:rsidP="001A6A66">
    <w:pPr>
      <w:pStyle w:val="Zaglavlje"/>
      <w:tabs>
        <w:tab w:val="clear" w:pos="4703"/>
        <w:tab w:val="clear" w:pos="9406"/>
        <w:tab w:val="center" w:pos="4860"/>
      </w:tabs>
      <w:ind w:firstLine="4253"/>
      <w:jc w:val="right"/>
      <w:rPr>
        <w:rFonts w:ascii="Tahoma" w:hAnsi="Tahoma" w:cs="Tahoma"/>
        <w:color w:val="1F4E79"/>
        <w:sz w:val="20"/>
        <w:szCs w:val="18"/>
        <w:lang w:val="sr-Cyrl-BA"/>
      </w:rPr>
    </w:pPr>
    <w:r>
      <w:rPr>
        <w:rFonts w:ascii="Tahoma" w:hAnsi="Tahoma" w:cs="Tahoma"/>
        <w:color w:val="1F4E79"/>
        <w:sz w:val="20"/>
        <w:szCs w:val="18"/>
        <w:lang w:val="sr-Cyrl-BA"/>
      </w:rPr>
      <w:t>НБЛ</w:t>
    </w:r>
    <w:r w:rsidR="001A6A66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 </w:t>
    </w:r>
    <w:r>
      <w:rPr>
        <w:rFonts w:ascii="Tahoma" w:hAnsi="Tahoma" w:cs="Tahoma"/>
        <w:color w:val="1F4E79"/>
        <w:sz w:val="20"/>
        <w:szCs w:val="18"/>
        <w:lang w:val="sr-Cyrl-BA"/>
      </w:rPr>
      <w:t>РАЗВОЈНА</w:t>
    </w:r>
    <w:r w:rsidR="001A6A66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 </w:t>
    </w:r>
    <w:r>
      <w:rPr>
        <w:rFonts w:ascii="Tahoma" w:hAnsi="Tahoma" w:cs="Tahoma"/>
        <w:color w:val="1F4E79"/>
        <w:sz w:val="20"/>
        <w:szCs w:val="18"/>
        <w:lang w:val="sr-Cyrl-BA"/>
      </w:rPr>
      <w:t>БАНКА</w:t>
    </w:r>
    <w:r w:rsidR="001A6A66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 </w:t>
    </w:r>
    <w:r>
      <w:rPr>
        <w:rFonts w:ascii="Tahoma" w:hAnsi="Tahoma" w:cs="Tahoma"/>
        <w:color w:val="1F4E79"/>
        <w:sz w:val="20"/>
        <w:szCs w:val="18"/>
        <w:lang w:val="sr-Cyrl-BA"/>
      </w:rPr>
      <w:t>БАЊА ЛУКА</w:t>
    </w:r>
  </w:p>
  <w:p w14:paraId="58F7B5D4" w14:textId="30DECE0B" w:rsidR="00783C90" w:rsidRPr="00C21825" w:rsidRDefault="00464EE4" w:rsidP="001A6A66">
    <w:pPr>
      <w:pStyle w:val="Zaglavlje"/>
      <w:tabs>
        <w:tab w:val="clear" w:pos="4703"/>
        <w:tab w:val="clear" w:pos="9406"/>
        <w:tab w:val="center" w:pos="4860"/>
      </w:tabs>
      <w:ind w:firstLine="4253"/>
      <w:jc w:val="right"/>
      <w:rPr>
        <w:rFonts w:ascii="Tahoma" w:hAnsi="Tahoma" w:cs="Tahoma"/>
        <w:color w:val="1F4E79"/>
        <w:sz w:val="20"/>
        <w:szCs w:val="18"/>
        <w:lang w:val="sr-Latn-BA"/>
      </w:rPr>
    </w:pPr>
    <w:r>
      <w:rPr>
        <w:rFonts w:ascii="Tahoma" w:hAnsi="Tahoma" w:cs="Tahoma"/>
        <w:noProof/>
        <w:color w:val="1F4E79"/>
        <w:sz w:val="20"/>
        <w:szCs w:val="18"/>
        <w:lang w:val="sr-Cyrl-BA"/>
      </w:rPr>
      <w:t>Жиро рачун</w:t>
    </w:r>
    <w:r w:rsidR="001A6A66" w:rsidRPr="00C21825">
      <w:rPr>
        <w:rFonts w:ascii="Tahoma" w:hAnsi="Tahoma" w:cs="Tahoma"/>
        <w:color w:val="1F4E79"/>
        <w:sz w:val="20"/>
        <w:szCs w:val="18"/>
        <w:lang w:val="sr-Latn-BA"/>
      </w:rPr>
      <w:t xml:space="preserve">: </w:t>
    </w:r>
    <w:r w:rsidR="00783C90" w:rsidRPr="00C21825">
      <w:rPr>
        <w:rFonts w:ascii="Tahoma" w:hAnsi="Tahoma" w:cs="Tahoma"/>
        <w:color w:val="1F4E79"/>
        <w:sz w:val="20"/>
        <w:szCs w:val="18"/>
        <w:lang w:val="sr-Latn-BA"/>
      </w:rPr>
      <w:t>562-099-80668315-73</w:t>
    </w:r>
  </w:p>
  <w:p w14:paraId="320759C9" w14:textId="77777777" w:rsidR="001A6A66" w:rsidRPr="00C21825" w:rsidRDefault="00E57984" w:rsidP="00B67E55">
    <w:pPr>
      <w:pStyle w:val="Zaglavlje"/>
      <w:tabs>
        <w:tab w:val="clear" w:pos="4703"/>
        <w:tab w:val="clear" w:pos="9406"/>
        <w:tab w:val="center" w:pos="4253"/>
      </w:tabs>
      <w:ind w:firstLine="4253"/>
      <w:jc w:val="right"/>
      <w:rPr>
        <w:rFonts w:ascii="Tahoma" w:hAnsi="Tahoma" w:cs="Tahoma"/>
        <w:color w:val="1F4E79"/>
        <w:sz w:val="18"/>
        <w:szCs w:val="18"/>
        <w:lang w:val="sr-Latn-BA"/>
      </w:rPr>
    </w:pPr>
    <w:r w:rsidRPr="00C21825">
      <w:rPr>
        <w:rFonts w:ascii="Tahoma" w:hAnsi="Tahoma" w:cs="Tahoma"/>
        <w:color w:val="1F4E79"/>
        <w:sz w:val="18"/>
        <w:szCs w:val="18"/>
        <w:lang w:val="sr-Latn-BA"/>
      </w:rPr>
      <w:t>IBAN: BA395620998085175728</w:t>
    </w:r>
  </w:p>
  <w:p w14:paraId="5F0C50B4" w14:textId="1BEDF8D9" w:rsidR="002E53CF" w:rsidRPr="00C21825" w:rsidRDefault="000F21D4" w:rsidP="009B1509">
    <w:pPr>
      <w:pStyle w:val="Zaglavlje"/>
      <w:tabs>
        <w:tab w:val="clear" w:pos="4703"/>
        <w:tab w:val="center" w:pos="4253"/>
      </w:tabs>
      <w:ind w:firstLine="4253"/>
      <w:jc w:val="right"/>
      <w:rPr>
        <w:rFonts w:ascii="Tahoma" w:hAnsi="Tahoma" w:cs="Tahoma"/>
        <w:color w:val="1F4E79"/>
        <w:sz w:val="18"/>
        <w:szCs w:val="18"/>
        <w:lang w:val="sr-Latn-BA"/>
      </w:rPr>
    </w:pPr>
    <w:r>
      <w:rPr>
        <w:rFonts w:ascii="Tahoma" w:hAnsi="Tahoma" w:cs="Tahoma"/>
        <w:noProof/>
        <w:color w:val="1F4E79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442960" wp14:editId="2CF05B5E">
              <wp:simplePos x="0" y="0"/>
              <wp:positionH relativeFrom="column">
                <wp:posOffset>-898525</wp:posOffset>
              </wp:positionH>
              <wp:positionV relativeFrom="paragraph">
                <wp:posOffset>179705</wp:posOffset>
              </wp:positionV>
              <wp:extent cx="7542530" cy="0"/>
              <wp:effectExtent l="6350" t="8255" r="1397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2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A931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75pt,14.15pt" to="52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" strokecolor="#0070c0"/>
          </w:pict>
        </mc:Fallback>
      </mc:AlternateContent>
    </w:r>
    <w:r w:rsidR="00E57984" w:rsidRPr="00C21825">
      <w:rPr>
        <w:rFonts w:ascii="Tahoma" w:hAnsi="Tahoma" w:cs="Tahoma"/>
        <w:color w:val="1F4E79"/>
        <w:sz w:val="18"/>
        <w:szCs w:val="18"/>
        <w:lang w:val="sr-Latn-BA"/>
      </w:rPr>
      <w:t>SWIFT CODE: RAZBBA22</w:t>
    </w:r>
    <w:r w:rsidR="002E53CF" w:rsidRPr="00C21825">
      <w:rPr>
        <w:rFonts w:ascii="Tahoma" w:hAnsi="Tahoma" w:cs="Tahoma"/>
        <w:color w:val="1F4E79"/>
        <w:sz w:val="18"/>
        <w:szCs w:val="18"/>
        <w:lang w:val="sr-Latn-BA"/>
      </w:rPr>
      <w:t xml:space="preserve"> </w:t>
    </w:r>
  </w:p>
  <w:p w14:paraId="7680FDAD" w14:textId="77777777" w:rsidR="002E53CF" w:rsidRPr="008F3DD2" w:rsidRDefault="002E53CF" w:rsidP="002E53CF">
    <w:pPr>
      <w:pStyle w:val="Zaglavlje"/>
      <w:tabs>
        <w:tab w:val="center" w:pos="4860"/>
      </w:tabs>
      <w:spacing w:line="288" w:lineRule="auto"/>
      <w:ind w:firstLine="4502"/>
      <w:jc w:val="right"/>
      <w:rPr>
        <w:rFonts w:ascii="Tahoma" w:hAnsi="Tahoma" w:cs="Tahoma"/>
        <w:color w:val="1F4E79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2"/>
    <w:multiLevelType w:val="hybridMultilevel"/>
    <w:tmpl w:val="CDF83522"/>
    <w:lvl w:ilvl="0" w:tplc="BD6A1A1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A4168C1"/>
    <w:multiLevelType w:val="hybridMultilevel"/>
    <w:tmpl w:val="0F4C2D3C"/>
    <w:lvl w:ilvl="0" w:tplc="CFF451B6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4CC9"/>
    <w:multiLevelType w:val="multilevel"/>
    <w:tmpl w:val="24D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F1E5E"/>
    <w:multiLevelType w:val="hybridMultilevel"/>
    <w:tmpl w:val="50B46FF8"/>
    <w:lvl w:ilvl="0" w:tplc="E392E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A91232"/>
    <w:multiLevelType w:val="multilevel"/>
    <w:tmpl w:val="BCF8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52769CA"/>
    <w:multiLevelType w:val="multilevel"/>
    <w:tmpl w:val="5CD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43F4F"/>
    <w:multiLevelType w:val="hybridMultilevel"/>
    <w:tmpl w:val="FF8EB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8028A5"/>
    <w:multiLevelType w:val="hybridMultilevel"/>
    <w:tmpl w:val="603AF2DC"/>
    <w:lvl w:ilvl="0" w:tplc="352651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E2943"/>
    <w:multiLevelType w:val="multilevel"/>
    <w:tmpl w:val="552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065AC"/>
    <w:multiLevelType w:val="hybridMultilevel"/>
    <w:tmpl w:val="8ED04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3A2537"/>
    <w:multiLevelType w:val="hybridMultilevel"/>
    <w:tmpl w:val="C7F0D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E746E"/>
    <w:multiLevelType w:val="hybridMultilevel"/>
    <w:tmpl w:val="B18AA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EA4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E71D4F"/>
    <w:multiLevelType w:val="multilevel"/>
    <w:tmpl w:val="4120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7776C"/>
    <w:multiLevelType w:val="hybridMultilevel"/>
    <w:tmpl w:val="EBCEC3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7F7BDD"/>
    <w:multiLevelType w:val="hybridMultilevel"/>
    <w:tmpl w:val="7062C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2116">
    <w:abstractNumId w:val="14"/>
  </w:num>
  <w:num w:numId="2" w16cid:durableId="746225047">
    <w:abstractNumId w:val="3"/>
  </w:num>
  <w:num w:numId="3" w16cid:durableId="661278619">
    <w:abstractNumId w:val="6"/>
  </w:num>
  <w:num w:numId="4" w16cid:durableId="713041627">
    <w:abstractNumId w:val="13"/>
  </w:num>
  <w:num w:numId="5" w16cid:durableId="2025017307">
    <w:abstractNumId w:val="9"/>
  </w:num>
  <w:num w:numId="6" w16cid:durableId="1896696865">
    <w:abstractNumId w:val="10"/>
  </w:num>
  <w:num w:numId="7" w16cid:durableId="88430912">
    <w:abstractNumId w:val="0"/>
  </w:num>
  <w:num w:numId="8" w16cid:durableId="308899744">
    <w:abstractNumId w:val="11"/>
  </w:num>
  <w:num w:numId="9" w16cid:durableId="80505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222278">
    <w:abstractNumId w:val="2"/>
  </w:num>
  <w:num w:numId="11" w16cid:durableId="1844928171">
    <w:abstractNumId w:val="8"/>
  </w:num>
  <w:num w:numId="12" w16cid:durableId="1631666196">
    <w:abstractNumId w:val="12"/>
  </w:num>
  <w:num w:numId="13" w16cid:durableId="443572512">
    <w:abstractNumId w:val="5"/>
  </w:num>
  <w:num w:numId="14" w16cid:durableId="199557290">
    <w:abstractNumId w:val="7"/>
  </w:num>
  <w:num w:numId="15" w16cid:durableId="25521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03"/>
    <w:rsid w:val="000062C7"/>
    <w:rsid w:val="00011A61"/>
    <w:rsid w:val="00026D9A"/>
    <w:rsid w:val="000344B8"/>
    <w:rsid w:val="000406A0"/>
    <w:rsid w:val="000447EE"/>
    <w:rsid w:val="00056F13"/>
    <w:rsid w:val="000623BA"/>
    <w:rsid w:val="0006331E"/>
    <w:rsid w:val="00064E09"/>
    <w:rsid w:val="00080CF6"/>
    <w:rsid w:val="00081850"/>
    <w:rsid w:val="000B0AEE"/>
    <w:rsid w:val="000F21D4"/>
    <w:rsid w:val="00105116"/>
    <w:rsid w:val="001817F6"/>
    <w:rsid w:val="0019282F"/>
    <w:rsid w:val="0019396D"/>
    <w:rsid w:val="001A6A66"/>
    <w:rsid w:val="001F2222"/>
    <w:rsid w:val="00203D81"/>
    <w:rsid w:val="00222A08"/>
    <w:rsid w:val="002641A5"/>
    <w:rsid w:val="0029064C"/>
    <w:rsid w:val="002A6D36"/>
    <w:rsid w:val="002A7E7C"/>
    <w:rsid w:val="002B3291"/>
    <w:rsid w:val="002B5CE5"/>
    <w:rsid w:val="002E53CF"/>
    <w:rsid w:val="00300A7B"/>
    <w:rsid w:val="00302947"/>
    <w:rsid w:val="003356D9"/>
    <w:rsid w:val="003569E0"/>
    <w:rsid w:val="003571AD"/>
    <w:rsid w:val="003B217B"/>
    <w:rsid w:val="003B5A1F"/>
    <w:rsid w:val="003C2B19"/>
    <w:rsid w:val="003C2CF4"/>
    <w:rsid w:val="003F1073"/>
    <w:rsid w:val="00401D91"/>
    <w:rsid w:val="00406E03"/>
    <w:rsid w:val="004405AB"/>
    <w:rsid w:val="00456BEA"/>
    <w:rsid w:val="00464EE4"/>
    <w:rsid w:val="00484CFE"/>
    <w:rsid w:val="004938B9"/>
    <w:rsid w:val="004C3C5D"/>
    <w:rsid w:val="00507641"/>
    <w:rsid w:val="005215D2"/>
    <w:rsid w:val="00544FE4"/>
    <w:rsid w:val="005558DC"/>
    <w:rsid w:val="00557852"/>
    <w:rsid w:val="00572FA0"/>
    <w:rsid w:val="005811D0"/>
    <w:rsid w:val="00587763"/>
    <w:rsid w:val="005B1329"/>
    <w:rsid w:val="005C741C"/>
    <w:rsid w:val="00615524"/>
    <w:rsid w:val="0062497B"/>
    <w:rsid w:val="00640526"/>
    <w:rsid w:val="00664788"/>
    <w:rsid w:val="00670DF2"/>
    <w:rsid w:val="006B3508"/>
    <w:rsid w:val="006C5A4C"/>
    <w:rsid w:val="006D283F"/>
    <w:rsid w:val="006D6BD1"/>
    <w:rsid w:val="00720190"/>
    <w:rsid w:val="007772FD"/>
    <w:rsid w:val="00782016"/>
    <w:rsid w:val="00783C90"/>
    <w:rsid w:val="007B0988"/>
    <w:rsid w:val="007C6D1C"/>
    <w:rsid w:val="00830530"/>
    <w:rsid w:val="00846C4E"/>
    <w:rsid w:val="00856A56"/>
    <w:rsid w:val="008664FC"/>
    <w:rsid w:val="00876194"/>
    <w:rsid w:val="00890BFF"/>
    <w:rsid w:val="00897976"/>
    <w:rsid w:val="00897BC1"/>
    <w:rsid w:val="008F2E31"/>
    <w:rsid w:val="008F3DD2"/>
    <w:rsid w:val="009025C5"/>
    <w:rsid w:val="00902C8E"/>
    <w:rsid w:val="00903AFB"/>
    <w:rsid w:val="00905CCB"/>
    <w:rsid w:val="00906501"/>
    <w:rsid w:val="00923159"/>
    <w:rsid w:val="00923728"/>
    <w:rsid w:val="00927F84"/>
    <w:rsid w:val="0093250E"/>
    <w:rsid w:val="0095071A"/>
    <w:rsid w:val="00950CFA"/>
    <w:rsid w:val="009517CC"/>
    <w:rsid w:val="00954A1A"/>
    <w:rsid w:val="00955410"/>
    <w:rsid w:val="00985052"/>
    <w:rsid w:val="009B1509"/>
    <w:rsid w:val="009C7AA7"/>
    <w:rsid w:val="009F2042"/>
    <w:rsid w:val="00A2520F"/>
    <w:rsid w:val="00A3208C"/>
    <w:rsid w:val="00A333E8"/>
    <w:rsid w:val="00A54BE9"/>
    <w:rsid w:val="00A7556F"/>
    <w:rsid w:val="00A83EA3"/>
    <w:rsid w:val="00A867B8"/>
    <w:rsid w:val="00A8708A"/>
    <w:rsid w:val="00A97400"/>
    <w:rsid w:val="00AE4411"/>
    <w:rsid w:val="00AF5D49"/>
    <w:rsid w:val="00B23ADB"/>
    <w:rsid w:val="00B357B4"/>
    <w:rsid w:val="00B37CF2"/>
    <w:rsid w:val="00B67E55"/>
    <w:rsid w:val="00BD2884"/>
    <w:rsid w:val="00BE6ACD"/>
    <w:rsid w:val="00C03627"/>
    <w:rsid w:val="00C16195"/>
    <w:rsid w:val="00C21825"/>
    <w:rsid w:val="00C412BA"/>
    <w:rsid w:val="00C44C95"/>
    <w:rsid w:val="00C45AEB"/>
    <w:rsid w:val="00C741BC"/>
    <w:rsid w:val="00C85904"/>
    <w:rsid w:val="00C91FA3"/>
    <w:rsid w:val="00CA47F2"/>
    <w:rsid w:val="00CB17EF"/>
    <w:rsid w:val="00CB43F1"/>
    <w:rsid w:val="00CD17A3"/>
    <w:rsid w:val="00CD7D40"/>
    <w:rsid w:val="00CE08C2"/>
    <w:rsid w:val="00D21EAC"/>
    <w:rsid w:val="00D35722"/>
    <w:rsid w:val="00D46246"/>
    <w:rsid w:val="00D51C0C"/>
    <w:rsid w:val="00D71D1B"/>
    <w:rsid w:val="00D8387E"/>
    <w:rsid w:val="00D943CC"/>
    <w:rsid w:val="00D95C3B"/>
    <w:rsid w:val="00DA04C5"/>
    <w:rsid w:val="00DA265D"/>
    <w:rsid w:val="00DA770D"/>
    <w:rsid w:val="00DB4CA9"/>
    <w:rsid w:val="00DC01B9"/>
    <w:rsid w:val="00DC111D"/>
    <w:rsid w:val="00DC641C"/>
    <w:rsid w:val="00DD0DE0"/>
    <w:rsid w:val="00DD60A3"/>
    <w:rsid w:val="00E01219"/>
    <w:rsid w:val="00E32A44"/>
    <w:rsid w:val="00E42A30"/>
    <w:rsid w:val="00E57984"/>
    <w:rsid w:val="00E753EF"/>
    <w:rsid w:val="00E820B4"/>
    <w:rsid w:val="00E82E64"/>
    <w:rsid w:val="00EB5E17"/>
    <w:rsid w:val="00EF25E5"/>
    <w:rsid w:val="00F02FF7"/>
    <w:rsid w:val="00F044C5"/>
    <w:rsid w:val="00F474F0"/>
    <w:rsid w:val="00F47D74"/>
    <w:rsid w:val="00F506D9"/>
    <w:rsid w:val="00F65948"/>
    <w:rsid w:val="00FC301F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4A2129F"/>
  <w15:chartTrackingRefBased/>
  <w15:docId w15:val="{BF5DC81D-BBDA-4E61-9550-721363BB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F1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40526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40526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40526"/>
  </w:style>
  <w:style w:type="paragraph" w:styleId="Tekstbalonia">
    <w:name w:val="Balloon Text"/>
    <w:basedOn w:val="Normal"/>
    <w:semiHidden/>
    <w:rsid w:val="00056F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DC01B9"/>
    <w:pPr>
      <w:spacing w:before="100" w:beforeAutospacing="1" w:after="100" w:afterAutospacing="1"/>
    </w:pPr>
    <w:rPr>
      <w:lang w:val="sr-Latn-RS" w:eastAsia="sr-Latn-RS"/>
    </w:rPr>
  </w:style>
  <w:style w:type="character" w:styleId="Naglaeno">
    <w:name w:val="Strong"/>
    <w:uiPriority w:val="22"/>
    <w:qFormat/>
    <w:rsid w:val="00DC01B9"/>
    <w:rPr>
      <w:b/>
      <w:bCs/>
    </w:rPr>
  </w:style>
  <w:style w:type="table" w:styleId="Reetkatablice">
    <w:name w:val="Table Grid"/>
    <w:basedOn w:val="Obinatablica"/>
    <w:uiPriority w:val="59"/>
    <w:rsid w:val="0055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A6A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D3EA-0EC8-4BEC-AB66-793D1DC3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6825</TotalTime>
  <Pages>7</Pages>
  <Words>640</Words>
  <Characters>3652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>Fakultet za političke i društvene nauke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2025-03-21T11:44:00Z</cp:lastPrinted>
  <dcterms:created xsi:type="dcterms:W3CDTF">2025-03-13T09:28:00Z</dcterms:created>
  <dcterms:modified xsi:type="dcterms:W3CDTF">2025-09-30T09:41:00Z</dcterms:modified>
</cp:coreProperties>
</file>