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2453F" w14:textId="3EC2C5D0" w:rsidR="00A9560A" w:rsidRDefault="00A9560A" w:rsidP="00A9560A">
      <w:pPr>
        <w:rPr>
          <w:b/>
          <w:lang w:val="sr-Cyrl-RS"/>
        </w:rPr>
      </w:pPr>
      <w:r>
        <w:rPr>
          <w:b/>
          <w:lang w:val="sr-Cyrl-RS"/>
        </w:rPr>
        <w:t>Резултати испита, одржаног дана 29.1.2026</w:t>
      </w:r>
      <w:r w:rsidRPr="007205A8">
        <w:rPr>
          <w:b/>
          <w:lang w:val="sr-Cyrl-RS"/>
        </w:rPr>
        <w:t>. године, код  Доц. Др Мира Лакетић</w:t>
      </w:r>
    </w:p>
    <w:p w14:paraId="6BBDB935" w14:textId="77777777" w:rsidR="00E44673" w:rsidRPr="007205A8" w:rsidRDefault="00E44673" w:rsidP="00A9560A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4966"/>
        <w:gridCol w:w="2816"/>
      </w:tblGrid>
      <w:tr w:rsidR="00A9560A" w14:paraId="0A04A3A0" w14:textId="77777777" w:rsidTr="00A9560A">
        <w:trPr>
          <w:trHeight w:val="279"/>
        </w:trPr>
        <w:tc>
          <w:tcPr>
            <w:tcW w:w="8440" w:type="dxa"/>
            <w:gridSpan w:val="3"/>
          </w:tcPr>
          <w:p w14:paraId="63428567" w14:textId="77777777" w:rsidR="00A9560A" w:rsidRPr="009A6541" w:rsidRDefault="00A9560A" w:rsidP="005215D7">
            <w:pPr>
              <w:jc w:val="center"/>
              <w:rPr>
                <w:b/>
                <w:bCs/>
              </w:rPr>
            </w:pPr>
            <w:r w:rsidRPr="009A6541">
              <w:rPr>
                <w:b/>
                <w:bCs/>
              </w:rPr>
              <w:t>МЕТОДИКЕ НАСТАВЕ МАТЕМАТИКЕ 2</w:t>
            </w:r>
          </w:p>
        </w:tc>
      </w:tr>
      <w:tr w:rsidR="00A9560A" w14:paraId="7DF5B571" w14:textId="77777777" w:rsidTr="007409EC">
        <w:trPr>
          <w:trHeight w:val="279"/>
        </w:trPr>
        <w:tc>
          <w:tcPr>
            <w:tcW w:w="658" w:type="dxa"/>
          </w:tcPr>
          <w:p w14:paraId="6F05F77B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Рб.</w:t>
            </w:r>
          </w:p>
        </w:tc>
        <w:tc>
          <w:tcPr>
            <w:tcW w:w="4966" w:type="dxa"/>
          </w:tcPr>
          <w:p w14:paraId="52F41907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ИМЕ И ПРЕЗИМЕ</w:t>
            </w:r>
          </w:p>
        </w:tc>
        <w:tc>
          <w:tcPr>
            <w:tcW w:w="2816" w:type="dxa"/>
            <w:vAlign w:val="center"/>
          </w:tcPr>
          <w:p w14:paraId="7970F862" w14:textId="29D30CC8" w:rsidR="00A9560A" w:rsidRPr="0028644C" w:rsidRDefault="0028644C" w:rsidP="005215D7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ОЦЈЕНА</w:t>
            </w:r>
          </w:p>
        </w:tc>
      </w:tr>
      <w:tr w:rsidR="00A9560A" w14:paraId="27113CC6" w14:textId="77777777" w:rsidTr="007409EC">
        <w:trPr>
          <w:trHeight w:val="279"/>
        </w:trPr>
        <w:tc>
          <w:tcPr>
            <w:tcW w:w="658" w:type="dxa"/>
          </w:tcPr>
          <w:p w14:paraId="563EBB57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1.</w:t>
            </w:r>
          </w:p>
        </w:tc>
        <w:tc>
          <w:tcPr>
            <w:tcW w:w="4966" w:type="dxa"/>
          </w:tcPr>
          <w:p w14:paraId="3FA5EC38" w14:textId="60E66E5B" w:rsidR="00A9560A" w:rsidRPr="007409EC" w:rsidRDefault="00A9560A" w:rsidP="005215D7">
            <w:pPr>
              <w:rPr>
                <w:lang w:val="sr-Cyrl-BA"/>
              </w:rPr>
            </w:pPr>
            <w:r>
              <w:t>Д</w:t>
            </w:r>
            <w:r w:rsidR="007409EC">
              <w:rPr>
                <w:lang w:val="sr-Cyrl-BA"/>
              </w:rPr>
              <w:t xml:space="preserve">анијела </w:t>
            </w:r>
            <w:r>
              <w:t xml:space="preserve"> М</w:t>
            </w:r>
            <w:r w:rsidR="007409EC">
              <w:rPr>
                <w:lang w:val="sr-Cyrl-BA"/>
              </w:rPr>
              <w:t xml:space="preserve">алешевић </w:t>
            </w:r>
          </w:p>
        </w:tc>
        <w:tc>
          <w:tcPr>
            <w:tcW w:w="2816" w:type="dxa"/>
            <w:vAlign w:val="center"/>
          </w:tcPr>
          <w:p w14:paraId="5B640499" w14:textId="592FFAC8" w:rsidR="00A9560A" w:rsidRPr="00A9560A" w:rsidRDefault="007409EC" w:rsidP="007409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</w:t>
            </w:r>
            <w:r w:rsidR="00A2381E">
              <w:rPr>
                <w:lang w:val="sr-Cyrl-BA"/>
              </w:rPr>
              <w:t>ест (6)</w:t>
            </w:r>
          </w:p>
        </w:tc>
      </w:tr>
      <w:tr w:rsidR="00A9560A" w14:paraId="2F1D6AAA" w14:textId="77777777" w:rsidTr="007409EC">
        <w:trPr>
          <w:trHeight w:val="279"/>
        </w:trPr>
        <w:tc>
          <w:tcPr>
            <w:tcW w:w="658" w:type="dxa"/>
          </w:tcPr>
          <w:p w14:paraId="5B552D94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2.</w:t>
            </w:r>
          </w:p>
        </w:tc>
        <w:tc>
          <w:tcPr>
            <w:tcW w:w="4966" w:type="dxa"/>
          </w:tcPr>
          <w:p w14:paraId="6DC262B3" w14:textId="4A81B247" w:rsidR="00A9560A" w:rsidRPr="007409EC" w:rsidRDefault="00A9560A" w:rsidP="005215D7">
            <w:pPr>
              <w:rPr>
                <w:lang w:val="sr-Cyrl-BA"/>
              </w:rPr>
            </w:pPr>
            <w:r>
              <w:t>М</w:t>
            </w:r>
            <w:r w:rsidR="007409EC">
              <w:rPr>
                <w:lang w:val="sr-Cyrl-BA"/>
              </w:rPr>
              <w:t>аријана</w:t>
            </w:r>
            <w:r>
              <w:t xml:space="preserve"> М</w:t>
            </w:r>
            <w:r w:rsidR="007409EC">
              <w:rPr>
                <w:lang w:val="sr-Cyrl-BA"/>
              </w:rPr>
              <w:t>икић</w:t>
            </w:r>
          </w:p>
        </w:tc>
        <w:tc>
          <w:tcPr>
            <w:tcW w:w="2816" w:type="dxa"/>
            <w:vAlign w:val="center"/>
          </w:tcPr>
          <w:p w14:paraId="5551685C" w14:textId="51617C68" w:rsidR="00A9560A" w:rsidRPr="00A9560A" w:rsidRDefault="007409EC" w:rsidP="007409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 (6</w:t>
            </w:r>
          </w:p>
        </w:tc>
      </w:tr>
      <w:tr w:rsidR="00A9560A" w14:paraId="066F932F" w14:textId="77777777" w:rsidTr="007409EC">
        <w:trPr>
          <w:trHeight w:val="279"/>
        </w:trPr>
        <w:tc>
          <w:tcPr>
            <w:tcW w:w="658" w:type="dxa"/>
          </w:tcPr>
          <w:p w14:paraId="3DB55EC8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4.</w:t>
            </w:r>
          </w:p>
        </w:tc>
        <w:tc>
          <w:tcPr>
            <w:tcW w:w="4966" w:type="dxa"/>
          </w:tcPr>
          <w:p w14:paraId="7201F08D" w14:textId="72B9F5B9" w:rsidR="00A9560A" w:rsidRPr="007409EC" w:rsidRDefault="00A9560A" w:rsidP="005215D7">
            <w:pPr>
              <w:rPr>
                <w:lang w:val="sr-Cyrl-BA"/>
              </w:rPr>
            </w:pPr>
            <w:r>
              <w:t>С</w:t>
            </w:r>
            <w:r w:rsidR="007409EC">
              <w:rPr>
                <w:lang w:val="sr-Cyrl-BA"/>
              </w:rPr>
              <w:t>андра</w:t>
            </w:r>
            <w:r>
              <w:t xml:space="preserve"> Х</w:t>
            </w:r>
            <w:r w:rsidR="007409EC">
              <w:rPr>
                <w:lang w:val="sr-Cyrl-BA"/>
              </w:rPr>
              <w:t xml:space="preserve">рнић </w:t>
            </w:r>
          </w:p>
        </w:tc>
        <w:tc>
          <w:tcPr>
            <w:tcW w:w="2816" w:type="dxa"/>
            <w:vAlign w:val="center"/>
          </w:tcPr>
          <w:p w14:paraId="4F763F84" w14:textId="5F078BA4" w:rsidR="00A9560A" w:rsidRPr="00A9560A" w:rsidRDefault="007409EC" w:rsidP="007409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 (5)</w:t>
            </w:r>
          </w:p>
        </w:tc>
      </w:tr>
      <w:tr w:rsidR="00A9560A" w14:paraId="3F4EF7D1" w14:textId="77777777" w:rsidTr="007409EC">
        <w:trPr>
          <w:trHeight w:val="30"/>
        </w:trPr>
        <w:tc>
          <w:tcPr>
            <w:tcW w:w="658" w:type="dxa"/>
          </w:tcPr>
          <w:p w14:paraId="016E1897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5.</w:t>
            </w:r>
          </w:p>
        </w:tc>
        <w:tc>
          <w:tcPr>
            <w:tcW w:w="4966" w:type="dxa"/>
          </w:tcPr>
          <w:p w14:paraId="77B21A44" w14:textId="0F10BBCA" w:rsidR="00A9560A" w:rsidRPr="007409EC" w:rsidRDefault="00A9560A" w:rsidP="005215D7">
            <w:pPr>
              <w:rPr>
                <w:lang w:val="sr-Cyrl-BA"/>
              </w:rPr>
            </w:pPr>
            <w:r>
              <w:t>Т</w:t>
            </w:r>
            <w:r w:rsidR="007409EC">
              <w:rPr>
                <w:lang w:val="sr-Cyrl-BA"/>
              </w:rPr>
              <w:t xml:space="preserve">ијана </w:t>
            </w:r>
            <w:r>
              <w:t>М</w:t>
            </w:r>
            <w:r w:rsidR="007409EC">
              <w:rPr>
                <w:lang w:val="sr-Cyrl-BA"/>
              </w:rPr>
              <w:t xml:space="preserve">алешевић </w:t>
            </w:r>
          </w:p>
        </w:tc>
        <w:tc>
          <w:tcPr>
            <w:tcW w:w="2816" w:type="dxa"/>
            <w:vAlign w:val="center"/>
          </w:tcPr>
          <w:p w14:paraId="06A69280" w14:textId="6BD5BADD" w:rsidR="00A9560A" w:rsidRPr="00A9560A" w:rsidRDefault="007409EC" w:rsidP="007409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 (5)</w:t>
            </w:r>
          </w:p>
        </w:tc>
      </w:tr>
      <w:tr w:rsidR="00A9560A" w14:paraId="1439781B" w14:textId="77777777" w:rsidTr="007409EC">
        <w:trPr>
          <w:trHeight w:val="136"/>
        </w:trPr>
        <w:tc>
          <w:tcPr>
            <w:tcW w:w="658" w:type="dxa"/>
          </w:tcPr>
          <w:p w14:paraId="5385D30F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6.</w:t>
            </w:r>
          </w:p>
        </w:tc>
        <w:tc>
          <w:tcPr>
            <w:tcW w:w="4966" w:type="dxa"/>
          </w:tcPr>
          <w:p w14:paraId="4FFEC0E3" w14:textId="034B1F8A" w:rsidR="00A9560A" w:rsidRPr="007409EC" w:rsidRDefault="007409EC" w:rsidP="00A9560A">
            <w:pPr>
              <w:ind w:right="-186"/>
              <w:rPr>
                <w:lang w:val="sr-Cyrl-BA"/>
              </w:rPr>
            </w:pPr>
            <w:r>
              <w:rPr>
                <w:lang w:val="sr-Cyrl-BA"/>
              </w:rPr>
              <w:t>Анђела Сукара</w:t>
            </w:r>
          </w:p>
        </w:tc>
        <w:tc>
          <w:tcPr>
            <w:tcW w:w="2816" w:type="dxa"/>
            <w:vAlign w:val="center"/>
          </w:tcPr>
          <w:p w14:paraId="7B3AA784" w14:textId="4A3B1F76" w:rsidR="00A9560A" w:rsidRPr="00A9560A" w:rsidRDefault="007409EC" w:rsidP="007409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 (5)</w:t>
            </w:r>
          </w:p>
        </w:tc>
      </w:tr>
    </w:tbl>
    <w:p w14:paraId="2EFAF4FC" w14:textId="77777777" w:rsidR="00D712F8" w:rsidRDefault="00D712F8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A9560A" w14:paraId="4F2B02C4" w14:textId="77777777" w:rsidTr="005215D7">
        <w:tc>
          <w:tcPr>
            <w:tcW w:w="9016" w:type="dxa"/>
            <w:gridSpan w:val="3"/>
          </w:tcPr>
          <w:p w14:paraId="5851A4C5" w14:textId="77777777" w:rsidR="00A9560A" w:rsidRPr="009A6541" w:rsidRDefault="00A9560A" w:rsidP="005215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ЕЛЕМЕНТАРНИХ МАТЕМАТИЧКИХ ПОЈМОВА 2</w:t>
            </w:r>
          </w:p>
        </w:tc>
      </w:tr>
      <w:tr w:rsidR="00A9560A" w14:paraId="3A205540" w14:textId="77777777" w:rsidTr="005215D7">
        <w:tc>
          <w:tcPr>
            <w:tcW w:w="704" w:type="dxa"/>
          </w:tcPr>
          <w:p w14:paraId="4015F3F1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Рб.</w:t>
            </w:r>
          </w:p>
        </w:tc>
        <w:tc>
          <w:tcPr>
            <w:tcW w:w="5306" w:type="dxa"/>
          </w:tcPr>
          <w:p w14:paraId="253C3D1E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ИМЕ И ПРЕЗИМЕ</w:t>
            </w:r>
          </w:p>
        </w:tc>
        <w:tc>
          <w:tcPr>
            <w:tcW w:w="3006" w:type="dxa"/>
            <w:vAlign w:val="center"/>
          </w:tcPr>
          <w:p w14:paraId="13017634" w14:textId="5EDA9C15" w:rsidR="00A9560A" w:rsidRPr="00A9560A" w:rsidRDefault="00A9560A" w:rsidP="005215D7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ОЦЈЕНА</w:t>
            </w:r>
          </w:p>
        </w:tc>
      </w:tr>
      <w:tr w:rsidR="00A9560A" w14:paraId="2EF99D63" w14:textId="77777777" w:rsidTr="00296B93">
        <w:tc>
          <w:tcPr>
            <w:tcW w:w="704" w:type="dxa"/>
          </w:tcPr>
          <w:p w14:paraId="0573401C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1.</w:t>
            </w:r>
          </w:p>
        </w:tc>
        <w:tc>
          <w:tcPr>
            <w:tcW w:w="5306" w:type="dxa"/>
          </w:tcPr>
          <w:p w14:paraId="316F2D11" w14:textId="31E17BA7" w:rsidR="00A9560A" w:rsidRPr="00A9560A" w:rsidRDefault="00914960" w:rsidP="005215D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Ана </w:t>
            </w:r>
            <w:r w:rsidR="00A9560A">
              <w:rPr>
                <w:lang w:val="sr-Cyrl-BA"/>
              </w:rPr>
              <w:t xml:space="preserve">Пјеваљчић </w:t>
            </w:r>
          </w:p>
        </w:tc>
        <w:tc>
          <w:tcPr>
            <w:tcW w:w="3006" w:type="dxa"/>
            <w:vAlign w:val="center"/>
          </w:tcPr>
          <w:p w14:paraId="1120B62D" w14:textId="10A4F245" w:rsidR="00A9560A" w:rsidRPr="00A9560A" w:rsidRDefault="005C4989" w:rsidP="00296B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седам (7)</w:t>
            </w:r>
          </w:p>
        </w:tc>
      </w:tr>
      <w:tr w:rsidR="00A9560A" w14:paraId="3E88E4C0" w14:textId="77777777" w:rsidTr="00296B93">
        <w:tc>
          <w:tcPr>
            <w:tcW w:w="704" w:type="dxa"/>
          </w:tcPr>
          <w:p w14:paraId="3917ABEB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2.</w:t>
            </w:r>
          </w:p>
        </w:tc>
        <w:tc>
          <w:tcPr>
            <w:tcW w:w="5306" w:type="dxa"/>
          </w:tcPr>
          <w:p w14:paraId="5C2B1EC0" w14:textId="7AC5B3B0" w:rsidR="00A9560A" w:rsidRPr="00A9560A" w:rsidRDefault="00914960" w:rsidP="005215D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Биљана </w:t>
            </w:r>
            <w:r w:rsidR="00A9560A">
              <w:rPr>
                <w:lang w:val="sr-Cyrl-BA"/>
              </w:rPr>
              <w:t xml:space="preserve">Перунчић </w:t>
            </w:r>
          </w:p>
        </w:tc>
        <w:tc>
          <w:tcPr>
            <w:tcW w:w="3006" w:type="dxa"/>
            <w:vAlign w:val="center"/>
          </w:tcPr>
          <w:p w14:paraId="7D47976B" w14:textId="1619EEC0" w:rsidR="00A9560A" w:rsidRPr="00A9560A" w:rsidRDefault="005C4989" w:rsidP="00296B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 (6)</w:t>
            </w:r>
          </w:p>
        </w:tc>
      </w:tr>
      <w:tr w:rsidR="00A9560A" w14:paraId="5161B988" w14:textId="77777777" w:rsidTr="00296B93">
        <w:tc>
          <w:tcPr>
            <w:tcW w:w="704" w:type="dxa"/>
          </w:tcPr>
          <w:p w14:paraId="24BC5D6A" w14:textId="77777777" w:rsidR="00A9560A" w:rsidRPr="009A6541" w:rsidRDefault="00A9560A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3.</w:t>
            </w:r>
          </w:p>
        </w:tc>
        <w:tc>
          <w:tcPr>
            <w:tcW w:w="5306" w:type="dxa"/>
          </w:tcPr>
          <w:p w14:paraId="69585FCE" w14:textId="3F94D101" w:rsidR="00A9560A" w:rsidRPr="00A9560A" w:rsidRDefault="00914960" w:rsidP="005215D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Кристина </w:t>
            </w:r>
            <w:r w:rsidR="00A9560A">
              <w:rPr>
                <w:lang w:val="sr-Cyrl-BA"/>
              </w:rPr>
              <w:t xml:space="preserve">Кољевић </w:t>
            </w:r>
          </w:p>
        </w:tc>
        <w:tc>
          <w:tcPr>
            <w:tcW w:w="3006" w:type="dxa"/>
            <w:vAlign w:val="center"/>
          </w:tcPr>
          <w:p w14:paraId="7E6059CB" w14:textId="75AA97E1" w:rsidR="00A9560A" w:rsidRPr="00A9560A" w:rsidRDefault="00BE27AF" w:rsidP="00296B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 (6)</w:t>
            </w:r>
          </w:p>
        </w:tc>
      </w:tr>
      <w:tr w:rsidR="00874F61" w14:paraId="2A956411" w14:textId="77777777" w:rsidTr="00296B93">
        <w:tc>
          <w:tcPr>
            <w:tcW w:w="704" w:type="dxa"/>
          </w:tcPr>
          <w:p w14:paraId="164281F9" w14:textId="63F9B423" w:rsidR="00874F61" w:rsidRPr="00874F61" w:rsidRDefault="00874F61" w:rsidP="005215D7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4.</w:t>
            </w:r>
          </w:p>
        </w:tc>
        <w:tc>
          <w:tcPr>
            <w:tcW w:w="5306" w:type="dxa"/>
          </w:tcPr>
          <w:p w14:paraId="1080EFD9" w14:textId="13C7C398" w:rsidR="00874F61" w:rsidRDefault="00874F61" w:rsidP="005215D7">
            <w:pPr>
              <w:rPr>
                <w:lang w:val="sr-Cyrl-BA"/>
              </w:rPr>
            </w:pPr>
            <w:r>
              <w:rPr>
                <w:lang w:val="sr-Cyrl-BA"/>
              </w:rPr>
              <w:t>Тамара Боројевић</w:t>
            </w:r>
          </w:p>
        </w:tc>
        <w:tc>
          <w:tcPr>
            <w:tcW w:w="3006" w:type="dxa"/>
            <w:vAlign w:val="center"/>
          </w:tcPr>
          <w:p w14:paraId="3D7E1FC4" w14:textId="3A6631CE" w:rsidR="00874F61" w:rsidRDefault="00874F61" w:rsidP="00296B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 (6)</w:t>
            </w:r>
          </w:p>
        </w:tc>
      </w:tr>
      <w:tr w:rsidR="00874F61" w14:paraId="6E6297EA" w14:textId="77777777" w:rsidTr="00296B93">
        <w:tc>
          <w:tcPr>
            <w:tcW w:w="704" w:type="dxa"/>
          </w:tcPr>
          <w:p w14:paraId="4F19CA99" w14:textId="4F1339F0" w:rsidR="00874F61" w:rsidRPr="00874F61" w:rsidRDefault="00874F61" w:rsidP="005215D7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5.</w:t>
            </w:r>
          </w:p>
        </w:tc>
        <w:tc>
          <w:tcPr>
            <w:tcW w:w="5306" w:type="dxa"/>
          </w:tcPr>
          <w:p w14:paraId="2B7E3D21" w14:textId="7EC9832B" w:rsidR="00874F61" w:rsidRDefault="00874F61" w:rsidP="005215D7">
            <w:pPr>
              <w:rPr>
                <w:lang w:val="sr-Cyrl-BA"/>
              </w:rPr>
            </w:pPr>
            <w:r>
              <w:rPr>
                <w:lang w:val="sr-Cyrl-BA"/>
              </w:rPr>
              <w:t>Маријана Угрен</w:t>
            </w:r>
          </w:p>
        </w:tc>
        <w:tc>
          <w:tcPr>
            <w:tcW w:w="3006" w:type="dxa"/>
            <w:vAlign w:val="center"/>
          </w:tcPr>
          <w:p w14:paraId="24FBE3E5" w14:textId="18694B22" w:rsidR="00874F61" w:rsidRDefault="007B6E70" w:rsidP="00296B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 (5)</w:t>
            </w:r>
          </w:p>
        </w:tc>
      </w:tr>
      <w:tr w:rsidR="00874F61" w14:paraId="572A026C" w14:textId="77777777" w:rsidTr="00296B93">
        <w:tc>
          <w:tcPr>
            <w:tcW w:w="704" w:type="dxa"/>
          </w:tcPr>
          <w:p w14:paraId="6280A64E" w14:textId="232EF60A" w:rsidR="00874F61" w:rsidRPr="007B6E70" w:rsidRDefault="007B6E70" w:rsidP="005215D7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6. </w:t>
            </w:r>
          </w:p>
        </w:tc>
        <w:tc>
          <w:tcPr>
            <w:tcW w:w="5306" w:type="dxa"/>
          </w:tcPr>
          <w:p w14:paraId="7C78DE3E" w14:textId="726818B9" w:rsidR="00874F61" w:rsidRDefault="007B6E70" w:rsidP="005215D7">
            <w:pPr>
              <w:rPr>
                <w:lang w:val="sr-Cyrl-BA"/>
              </w:rPr>
            </w:pPr>
            <w:r>
              <w:rPr>
                <w:lang w:val="sr-Cyrl-BA"/>
              </w:rPr>
              <w:t>Маријана Панић</w:t>
            </w:r>
          </w:p>
        </w:tc>
        <w:tc>
          <w:tcPr>
            <w:tcW w:w="3006" w:type="dxa"/>
            <w:vAlign w:val="center"/>
          </w:tcPr>
          <w:p w14:paraId="43F2DD8B" w14:textId="62A69D29" w:rsidR="00874F61" w:rsidRDefault="007B6E70" w:rsidP="00296B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 (5)</w:t>
            </w:r>
          </w:p>
        </w:tc>
      </w:tr>
      <w:tr w:rsidR="00874F61" w14:paraId="3E492854" w14:textId="77777777" w:rsidTr="00296B93">
        <w:tc>
          <w:tcPr>
            <w:tcW w:w="704" w:type="dxa"/>
          </w:tcPr>
          <w:p w14:paraId="26D76F86" w14:textId="49634406" w:rsidR="00874F61" w:rsidRPr="00995F98" w:rsidRDefault="00995F98" w:rsidP="005215D7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7.</w:t>
            </w:r>
          </w:p>
        </w:tc>
        <w:tc>
          <w:tcPr>
            <w:tcW w:w="5306" w:type="dxa"/>
          </w:tcPr>
          <w:p w14:paraId="31DE3E13" w14:textId="78422E3B" w:rsidR="00874F61" w:rsidRDefault="00995F98" w:rsidP="005215D7">
            <w:pPr>
              <w:rPr>
                <w:lang w:val="sr-Cyrl-BA"/>
              </w:rPr>
            </w:pPr>
            <w:r>
              <w:rPr>
                <w:lang w:val="sr-Cyrl-BA"/>
              </w:rPr>
              <w:t>Милена Пећић</w:t>
            </w:r>
          </w:p>
        </w:tc>
        <w:tc>
          <w:tcPr>
            <w:tcW w:w="3006" w:type="dxa"/>
            <w:vAlign w:val="center"/>
          </w:tcPr>
          <w:p w14:paraId="360022F0" w14:textId="6AE29EBC" w:rsidR="00874F61" w:rsidRDefault="00995F98" w:rsidP="00296B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седам (7)</w:t>
            </w:r>
          </w:p>
        </w:tc>
      </w:tr>
      <w:tr w:rsidR="00874F61" w14:paraId="1E838CC0" w14:textId="77777777" w:rsidTr="00296B93">
        <w:tc>
          <w:tcPr>
            <w:tcW w:w="704" w:type="dxa"/>
          </w:tcPr>
          <w:p w14:paraId="0821F722" w14:textId="2DA1FEC1" w:rsidR="00874F61" w:rsidRPr="00995F98" w:rsidRDefault="00995F98" w:rsidP="005215D7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8.</w:t>
            </w:r>
          </w:p>
        </w:tc>
        <w:tc>
          <w:tcPr>
            <w:tcW w:w="5306" w:type="dxa"/>
          </w:tcPr>
          <w:p w14:paraId="1A1285DB" w14:textId="2FB91453" w:rsidR="00874F61" w:rsidRDefault="00995F98" w:rsidP="005215D7">
            <w:pPr>
              <w:rPr>
                <w:lang w:val="sr-Cyrl-BA"/>
              </w:rPr>
            </w:pPr>
            <w:r>
              <w:rPr>
                <w:lang w:val="sr-Cyrl-BA"/>
              </w:rPr>
              <w:t>Јована Марић</w:t>
            </w:r>
          </w:p>
        </w:tc>
        <w:tc>
          <w:tcPr>
            <w:tcW w:w="3006" w:type="dxa"/>
            <w:vAlign w:val="center"/>
          </w:tcPr>
          <w:p w14:paraId="53A5E65E" w14:textId="698439A9" w:rsidR="00874F61" w:rsidRDefault="00296B93" w:rsidP="00296B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</w:t>
            </w:r>
            <w:r w:rsidR="00995F98">
              <w:rPr>
                <w:lang w:val="sr-Cyrl-BA"/>
              </w:rPr>
              <w:t>сам (8)</w:t>
            </w:r>
          </w:p>
        </w:tc>
      </w:tr>
      <w:tr w:rsidR="00874F61" w14:paraId="352AB37A" w14:textId="77777777" w:rsidTr="00296B93">
        <w:tc>
          <w:tcPr>
            <w:tcW w:w="704" w:type="dxa"/>
          </w:tcPr>
          <w:p w14:paraId="0144B0F2" w14:textId="1C54785C" w:rsidR="00874F61" w:rsidRPr="00995F98" w:rsidRDefault="00995F98" w:rsidP="005215D7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9.</w:t>
            </w:r>
          </w:p>
        </w:tc>
        <w:tc>
          <w:tcPr>
            <w:tcW w:w="5306" w:type="dxa"/>
          </w:tcPr>
          <w:p w14:paraId="4344E0CC" w14:textId="40A1C498" w:rsidR="00874F61" w:rsidRDefault="00296B93" w:rsidP="005215D7">
            <w:pPr>
              <w:rPr>
                <w:lang w:val="sr-Cyrl-BA"/>
              </w:rPr>
            </w:pPr>
            <w:r>
              <w:rPr>
                <w:lang w:val="sr-Cyrl-BA"/>
              </w:rPr>
              <w:t>Невена Прерадовић</w:t>
            </w:r>
          </w:p>
        </w:tc>
        <w:tc>
          <w:tcPr>
            <w:tcW w:w="3006" w:type="dxa"/>
            <w:vAlign w:val="center"/>
          </w:tcPr>
          <w:p w14:paraId="4470C462" w14:textId="343ADE6E" w:rsidR="00874F61" w:rsidRDefault="00296B93" w:rsidP="00296B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седам (7)</w:t>
            </w:r>
          </w:p>
        </w:tc>
      </w:tr>
    </w:tbl>
    <w:p w14:paraId="25F73AB7" w14:textId="77777777" w:rsidR="00914960" w:rsidRDefault="00914960">
      <w:pPr>
        <w:rPr>
          <w:lang w:val="sr-Cyrl-BA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7409EC" w14:paraId="42A8AC75" w14:textId="77777777" w:rsidTr="005215D7">
        <w:tc>
          <w:tcPr>
            <w:tcW w:w="9016" w:type="dxa"/>
            <w:gridSpan w:val="3"/>
          </w:tcPr>
          <w:p w14:paraId="12A442F0" w14:textId="6445566A" w:rsidR="007409EC" w:rsidRPr="007409EC" w:rsidRDefault="007409EC" w:rsidP="005215D7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</w:rPr>
              <w:t xml:space="preserve">МЕТОДИКА </w:t>
            </w:r>
            <w:r>
              <w:rPr>
                <w:b/>
                <w:bCs/>
                <w:lang w:val="sr-Cyrl-BA"/>
              </w:rPr>
              <w:t xml:space="preserve">НАСТАВЕ МАТЕМАТИКЕ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BA"/>
              </w:rPr>
              <w:t>- СЕСР</w:t>
            </w:r>
          </w:p>
        </w:tc>
      </w:tr>
      <w:tr w:rsidR="007409EC" w14:paraId="71DAA1DC" w14:textId="77777777" w:rsidTr="005215D7">
        <w:tc>
          <w:tcPr>
            <w:tcW w:w="704" w:type="dxa"/>
          </w:tcPr>
          <w:p w14:paraId="5BECD1FA" w14:textId="77777777" w:rsidR="007409EC" w:rsidRPr="009A6541" w:rsidRDefault="007409EC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Рб.</w:t>
            </w:r>
          </w:p>
        </w:tc>
        <w:tc>
          <w:tcPr>
            <w:tcW w:w="5306" w:type="dxa"/>
          </w:tcPr>
          <w:p w14:paraId="27405CFB" w14:textId="77777777" w:rsidR="007409EC" w:rsidRPr="009A6541" w:rsidRDefault="007409EC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ИМЕ И ПРЕЗИМЕ</w:t>
            </w:r>
          </w:p>
        </w:tc>
        <w:tc>
          <w:tcPr>
            <w:tcW w:w="3006" w:type="dxa"/>
            <w:vAlign w:val="center"/>
          </w:tcPr>
          <w:p w14:paraId="6B3BD801" w14:textId="77777777" w:rsidR="007409EC" w:rsidRPr="00A9560A" w:rsidRDefault="007409EC" w:rsidP="005215D7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ОЦЈЕНА</w:t>
            </w:r>
          </w:p>
        </w:tc>
      </w:tr>
      <w:tr w:rsidR="00EB625C" w14:paraId="550C571C" w14:textId="77777777" w:rsidTr="005215D7">
        <w:tc>
          <w:tcPr>
            <w:tcW w:w="704" w:type="dxa"/>
          </w:tcPr>
          <w:p w14:paraId="10FB4B3E" w14:textId="4F500190" w:rsidR="00EB625C" w:rsidRPr="00EB625C" w:rsidRDefault="00EB625C" w:rsidP="00EB625C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1.</w:t>
            </w:r>
          </w:p>
        </w:tc>
        <w:tc>
          <w:tcPr>
            <w:tcW w:w="5306" w:type="dxa"/>
          </w:tcPr>
          <w:p w14:paraId="13823D87" w14:textId="598C8A0E" w:rsidR="00EB625C" w:rsidRPr="009A6541" w:rsidRDefault="00EB625C" w:rsidP="00EB625C">
            <w:pPr>
              <w:rPr>
                <w:b/>
                <w:bCs/>
              </w:rPr>
            </w:pPr>
            <w:r>
              <w:rPr>
                <w:lang w:val="sr-Cyrl-BA"/>
              </w:rPr>
              <w:t>Наташа Ристић</w:t>
            </w:r>
          </w:p>
        </w:tc>
        <w:tc>
          <w:tcPr>
            <w:tcW w:w="3006" w:type="dxa"/>
            <w:vAlign w:val="center"/>
          </w:tcPr>
          <w:p w14:paraId="067F19C5" w14:textId="7F9924A8" w:rsidR="00EB625C" w:rsidRDefault="00EB625C" w:rsidP="00EB625C">
            <w:pPr>
              <w:jc w:val="center"/>
              <w:rPr>
                <w:b/>
                <w:bCs/>
                <w:lang w:val="sr-Cyrl-BA"/>
              </w:rPr>
            </w:pPr>
            <w:r>
              <w:rPr>
                <w:lang w:val="sr-Cyrl-BA"/>
              </w:rPr>
              <w:t>осам (8)</w:t>
            </w:r>
          </w:p>
        </w:tc>
      </w:tr>
      <w:tr w:rsidR="00EB625C" w14:paraId="5176B847" w14:textId="77777777" w:rsidTr="00EB625C">
        <w:tc>
          <w:tcPr>
            <w:tcW w:w="704" w:type="dxa"/>
          </w:tcPr>
          <w:p w14:paraId="6B806CBB" w14:textId="271A987D" w:rsidR="00EB625C" w:rsidRPr="009A6541" w:rsidRDefault="00EB625C" w:rsidP="00EB625C">
            <w:pPr>
              <w:rPr>
                <w:b/>
                <w:bCs/>
              </w:rPr>
            </w:pPr>
            <w:r>
              <w:rPr>
                <w:b/>
                <w:bCs/>
                <w:lang w:val="sr-Cyrl-BA"/>
              </w:rPr>
              <w:t>2</w:t>
            </w:r>
            <w:r w:rsidRPr="009A6541">
              <w:rPr>
                <w:b/>
                <w:bCs/>
              </w:rPr>
              <w:t>.</w:t>
            </w:r>
          </w:p>
        </w:tc>
        <w:tc>
          <w:tcPr>
            <w:tcW w:w="5306" w:type="dxa"/>
          </w:tcPr>
          <w:p w14:paraId="38D82CDB" w14:textId="2ABD9B25" w:rsidR="00EB625C" w:rsidRPr="00A9560A" w:rsidRDefault="00EB625C" w:rsidP="00EB625C">
            <w:pPr>
              <w:rPr>
                <w:lang w:val="sr-Cyrl-BA"/>
              </w:rPr>
            </w:pPr>
            <w:r>
              <w:rPr>
                <w:lang w:val="sr-Cyrl-BA"/>
              </w:rPr>
              <w:t>Милана Алексић</w:t>
            </w:r>
          </w:p>
        </w:tc>
        <w:tc>
          <w:tcPr>
            <w:tcW w:w="3006" w:type="dxa"/>
            <w:vAlign w:val="center"/>
          </w:tcPr>
          <w:p w14:paraId="583DAF30" w14:textId="06D5E25D" w:rsidR="00EB625C" w:rsidRPr="00A9560A" w:rsidRDefault="00EB625C" w:rsidP="00EB62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седам (7)</w:t>
            </w:r>
          </w:p>
        </w:tc>
      </w:tr>
      <w:tr w:rsidR="00EB625C" w14:paraId="40C944A4" w14:textId="77777777" w:rsidTr="00EB625C">
        <w:tc>
          <w:tcPr>
            <w:tcW w:w="704" w:type="dxa"/>
          </w:tcPr>
          <w:p w14:paraId="328B3553" w14:textId="63B2C2D3" w:rsidR="00EB625C" w:rsidRPr="00EB625C" w:rsidRDefault="00EB625C" w:rsidP="00EB625C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3.</w:t>
            </w:r>
          </w:p>
        </w:tc>
        <w:tc>
          <w:tcPr>
            <w:tcW w:w="5306" w:type="dxa"/>
          </w:tcPr>
          <w:p w14:paraId="21897D0F" w14:textId="287FB205" w:rsidR="00EB625C" w:rsidRDefault="00EB625C" w:rsidP="00EB625C">
            <w:pPr>
              <w:rPr>
                <w:lang w:val="sr-Cyrl-BA"/>
              </w:rPr>
            </w:pPr>
            <w:r>
              <w:rPr>
                <w:lang w:val="sr-Cyrl-BA"/>
              </w:rPr>
              <w:t>Јасна Шишљагић</w:t>
            </w:r>
          </w:p>
        </w:tc>
        <w:tc>
          <w:tcPr>
            <w:tcW w:w="3006" w:type="dxa"/>
            <w:vAlign w:val="center"/>
          </w:tcPr>
          <w:p w14:paraId="328F5C00" w14:textId="45DD3EDC" w:rsidR="00EB625C" w:rsidRDefault="00EB625C" w:rsidP="00EB62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седам (7)</w:t>
            </w:r>
          </w:p>
        </w:tc>
      </w:tr>
      <w:tr w:rsidR="00EB625C" w14:paraId="60A448C3" w14:textId="77777777" w:rsidTr="00EB625C">
        <w:tc>
          <w:tcPr>
            <w:tcW w:w="704" w:type="dxa"/>
          </w:tcPr>
          <w:p w14:paraId="792B71C7" w14:textId="16ED0C6F" w:rsidR="00EB625C" w:rsidRPr="007409EC" w:rsidRDefault="00EB625C" w:rsidP="00EB625C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lastRenderedPageBreak/>
              <w:t>4.</w:t>
            </w:r>
          </w:p>
        </w:tc>
        <w:tc>
          <w:tcPr>
            <w:tcW w:w="5306" w:type="dxa"/>
          </w:tcPr>
          <w:p w14:paraId="12B8D037" w14:textId="4131793F" w:rsidR="00EB625C" w:rsidRPr="00A9560A" w:rsidRDefault="00EB625C" w:rsidP="00EB625C">
            <w:pPr>
              <w:rPr>
                <w:lang w:val="sr-Cyrl-BA"/>
              </w:rPr>
            </w:pPr>
            <w:r>
              <w:rPr>
                <w:lang w:val="sr-Cyrl-BA"/>
              </w:rPr>
              <w:t>Марија Касагић</w:t>
            </w:r>
          </w:p>
        </w:tc>
        <w:tc>
          <w:tcPr>
            <w:tcW w:w="3006" w:type="dxa"/>
            <w:vAlign w:val="center"/>
          </w:tcPr>
          <w:p w14:paraId="57187744" w14:textId="220530E4" w:rsidR="00EB625C" w:rsidRDefault="00EB625C" w:rsidP="00EB62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 (6)</w:t>
            </w:r>
          </w:p>
        </w:tc>
      </w:tr>
      <w:tr w:rsidR="00EB625C" w14:paraId="78AF7F13" w14:textId="77777777" w:rsidTr="00EB625C">
        <w:tc>
          <w:tcPr>
            <w:tcW w:w="704" w:type="dxa"/>
          </w:tcPr>
          <w:p w14:paraId="5D80FBB4" w14:textId="470124E9" w:rsidR="00EB625C" w:rsidRPr="007409EC" w:rsidRDefault="00EB625C" w:rsidP="00EB625C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5.</w:t>
            </w:r>
          </w:p>
        </w:tc>
        <w:tc>
          <w:tcPr>
            <w:tcW w:w="5306" w:type="dxa"/>
          </w:tcPr>
          <w:p w14:paraId="38450B39" w14:textId="4EEAD228" w:rsidR="00EB625C" w:rsidRPr="00A9560A" w:rsidRDefault="00EB625C" w:rsidP="00EB625C">
            <w:pPr>
              <w:rPr>
                <w:lang w:val="sr-Cyrl-BA"/>
              </w:rPr>
            </w:pPr>
            <w:r>
              <w:rPr>
                <w:lang w:val="sr-Cyrl-BA"/>
              </w:rPr>
              <w:t>Марија Петровић</w:t>
            </w:r>
          </w:p>
        </w:tc>
        <w:tc>
          <w:tcPr>
            <w:tcW w:w="3006" w:type="dxa"/>
            <w:vAlign w:val="center"/>
          </w:tcPr>
          <w:p w14:paraId="4BCC5396" w14:textId="218D28AB" w:rsidR="00EB625C" w:rsidRDefault="00EB625C" w:rsidP="00EB62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 (5)</w:t>
            </w:r>
          </w:p>
        </w:tc>
      </w:tr>
    </w:tbl>
    <w:p w14:paraId="119EC2CF" w14:textId="77777777" w:rsidR="007409EC" w:rsidRDefault="007409EC">
      <w:pPr>
        <w:rPr>
          <w:lang w:val="sr-Cyrl-BA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300"/>
        <w:gridCol w:w="3012"/>
      </w:tblGrid>
      <w:tr w:rsidR="006306B3" w14:paraId="1AA5705D" w14:textId="77777777" w:rsidTr="00F537B6">
        <w:tc>
          <w:tcPr>
            <w:tcW w:w="8879" w:type="dxa"/>
            <w:gridSpan w:val="3"/>
          </w:tcPr>
          <w:p w14:paraId="6C4127EC" w14:textId="2F98C42C" w:rsidR="006306B3" w:rsidRPr="009226BE" w:rsidRDefault="006306B3" w:rsidP="005215D7">
            <w:pPr>
              <w:jc w:val="center"/>
              <w:rPr>
                <w:b/>
                <w:lang w:val="sr-Cyrl-RS"/>
              </w:rPr>
            </w:pP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sr-Cyrl-BA"/>
              </w:rPr>
              <w:t>АТЕМАТИКА</w:t>
            </w:r>
            <w:r>
              <w:rPr>
                <w:b/>
                <w:bCs/>
              </w:rPr>
              <w:t xml:space="preserve"> ЕЛЕМЕНТАРНИХ МАТЕМАТИЧКИХ ПОЈМОВА</w:t>
            </w:r>
          </w:p>
        </w:tc>
      </w:tr>
      <w:tr w:rsidR="006306B3" w14:paraId="1B397BB6" w14:textId="77777777" w:rsidTr="006306B3">
        <w:tc>
          <w:tcPr>
            <w:tcW w:w="567" w:type="dxa"/>
          </w:tcPr>
          <w:p w14:paraId="16C91806" w14:textId="46EDF14F" w:rsidR="006306B3" w:rsidRPr="009226BE" w:rsidRDefault="006306B3" w:rsidP="005215D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Рб.</w:t>
            </w:r>
          </w:p>
        </w:tc>
        <w:tc>
          <w:tcPr>
            <w:tcW w:w="5300" w:type="dxa"/>
            <w:vAlign w:val="center"/>
          </w:tcPr>
          <w:p w14:paraId="59E627E6" w14:textId="688D7544" w:rsidR="006306B3" w:rsidRPr="009226BE" w:rsidRDefault="006306B3" w:rsidP="006306B3">
            <w:pPr>
              <w:rPr>
                <w:b/>
                <w:lang w:val="sr-Cyrl-RS"/>
              </w:rPr>
            </w:pPr>
            <w:r w:rsidRPr="009226BE">
              <w:rPr>
                <w:b/>
                <w:lang w:val="sr-Cyrl-RS"/>
              </w:rPr>
              <w:t xml:space="preserve">ИМЕ И ПРЕЗИМЕ </w:t>
            </w:r>
          </w:p>
        </w:tc>
        <w:tc>
          <w:tcPr>
            <w:tcW w:w="3012" w:type="dxa"/>
          </w:tcPr>
          <w:p w14:paraId="6D957F17" w14:textId="77777777" w:rsidR="006306B3" w:rsidRPr="009226BE" w:rsidRDefault="006306B3" w:rsidP="005215D7">
            <w:pPr>
              <w:jc w:val="center"/>
              <w:rPr>
                <w:b/>
                <w:lang w:val="sr-Cyrl-RS"/>
              </w:rPr>
            </w:pPr>
            <w:r w:rsidRPr="009226BE">
              <w:rPr>
                <w:b/>
                <w:lang w:val="sr-Cyrl-RS"/>
              </w:rPr>
              <w:t>ОЦЈЕНА</w:t>
            </w:r>
          </w:p>
        </w:tc>
      </w:tr>
      <w:tr w:rsidR="006306B3" w14:paraId="3EB69D38" w14:textId="77777777" w:rsidTr="006306B3">
        <w:tc>
          <w:tcPr>
            <w:tcW w:w="567" w:type="dxa"/>
          </w:tcPr>
          <w:p w14:paraId="3A453F37" w14:textId="77DDBAE2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300" w:type="dxa"/>
            <w:vAlign w:val="center"/>
          </w:tcPr>
          <w:p w14:paraId="074BAD64" w14:textId="1D2BEB7A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Јелена Ерцег </w:t>
            </w:r>
          </w:p>
        </w:tc>
        <w:tc>
          <w:tcPr>
            <w:tcW w:w="3012" w:type="dxa"/>
          </w:tcPr>
          <w:p w14:paraId="7D47989C" w14:textId="02CA4C8D" w:rsidR="006306B3" w:rsidRDefault="0028644C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="006306B3">
              <w:rPr>
                <w:lang w:val="sr-Cyrl-RS"/>
              </w:rPr>
              <w:t>есет</w:t>
            </w:r>
            <w:r w:rsidR="00E44673">
              <w:rPr>
                <w:lang w:val="sr-Cyrl-RS"/>
              </w:rPr>
              <w:t xml:space="preserve"> (</w:t>
            </w:r>
            <w:r w:rsidR="006306B3">
              <w:rPr>
                <w:lang w:val="sr-Cyrl-RS"/>
              </w:rPr>
              <w:t>10</w:t>
            </w:r>
            <w:r w:rsidR="00E44673">
              <w:rPr>
                <w:lang w:val="sr-Cyrl-RS"/>
              </w:rPr>
              <w:t>)</w:t>
            </w:r>
          </w:p>
        </w:tc>
      </w:tr>
      <w:tr w:rsidR="006306B3" w14:paraId="655DCDA0" w14:textId="77777777" w:rsidTr="006306B3">
        <w:tc>
          <w:tcPr>
            <w:tcW w:w="567" w:type="dxa"/>
          </w:tcPr>
          <w:p w14:paraId="7454D9A1" w14:textId="0376C95E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300" w:type="dxa"/>
            <w:vAlign w:val="center"/>
          </w:tcPr>
          <w:p w14:paraId="7EBA539E" w14:textId="6855D244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Маријана Бањец </w:t>
            </w:r>
          </w:p>
        </w:tc>
        <w:tc>
          <w:tcPr>
            <w:tcW w:w="3012" w:type="dxa"/>
          </w:tcPr>
          <w:p w14:paraId="4D26D247" w14:textId="4C6B4BEF" w:rsidR="006306B3" w:rsidRDefault="0028644C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="006306B3">
              <w:rPr>
                <w:lang w:val="sr-Cyrl-RS"/>
              </w:rPr>
              <w:t>есет</w:t>
            </w:r>
            <w:r w:rsidR="00E44673">
              <w:rPr>
                <w:lang w:val="sr-Cyrl-RS"/>
              </w:rPr>
              <w:t xml:space="preserve"> (</w:t>
            </w:r>
            <w:r w:rsidR="006306B3">
              <w:rPr>
                <w:lang w:val="sr-Cyrl-RS"/>
              </w:rPr>
              <w:t>10</w:t>
            </w:r>
            <w:r w:rsidR="00E44673">
              <w:rPr>
                <w:lang w:val="sr-Cyrl-RS"/>
              </w:rPr>
              <w:t>)</w:t>
            </w:r>
          </w:p>
        </w:tc>
      </w:tr>
      <w:tr w:rsidR="006306B3" w14:paraId="3F57C1FC" w14:textId="77777777" w:rsidTr="006306B3">
        <w:tc>
          <w:tcPr>
            <w:tcW w:w="567" w:type="dxa"/>
          </w:tcPr>
          <w:p w14:paraId="5C87D56D" w14:textId="4C876284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300" w:type="dxa"/>
            <w:vAlign w:val="center"/>
          </w:tcPr>
          <w:p w14:paraId="5AA6592D" w14:textId="07EAEB55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Јована Сладојевић </w:t>
            </w:r>
          </w:p>
        </w:tc>
        <w:tc>
          <w:tcPr>
            <w:tcW w:w="3012" w:type="dxa"/>
          </w:tcPr>
          <w:p w14:paraId="3AB7FC53" w14:textId="6299164A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девет </w:t>
            </w:r>
            <w:r w:rsidR="00E44673">
              <w:rPr>
                <w:lang w:val="sr-Cyrl-RS"/>
              </w:rPr>
              <w:t>(</w:t>
            </w:r>
            <w:r>
              <w:rPr>
                <w:lang w:val="sr-Cyrl-RS"/>
              </w:rPr>
              <w:t>9</w:t>
            </w:r>
            <w:r w:rsidR="00E44673">
              <w:rPr>
                <w:lang w:val="sr-Cyrl-RS"/>
              </w:rPr>
              <w:t>)</w:t>
            </w:r>
          </w:p>
        </w:tc>
      </w:tr>
      <w:tr w:rsidR="006306B3" w14:paraId="09D5336D" w14:textId="77777777" w:rsidTr="006306B3">
        <w:tc>
          <w:tcPr>
            <w:tcW w:w="567" w:type="dxa"/>
          </w:tcPr>
          <w:p w14:paraId="248A5F7F" w14:textId="7688E14B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300" w:type="dxa"/>
            <w:vAlign w:val="center"/>
          </w:tcPr>
          <w:p w14:paraId="24B9C57A" w14:textId="5B813778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Зорана Тегелтија </w:t>
            </w:r>
          </w:p>
        </w:tc>
        <w:tc>
          <w:tcPr>
            <w:tcW w:w="3012" w:type="dxa"/>
          </w:tcPr>
          <w:p w14:paraId="05D9A680" w14:textId="451D595D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девет </w:t>
            </w:r>
            <w:r w:rsidR="00E44673">
              <w:rPr>
                <w:lang w:val="sr-Cyrl-RS"/>
              </w:rPr>
              <w:t>(</w:t>
            </w:r>
            <w:r>
              <w:rPr>
                <w:lang w:val="sr-Cyrl-RS"/>
              </w:rPr>
              <w:t>9</w:t>
            </w:r>
            <w:r w:rsidR="00E44673">
              <w:rPr>
                <w:lang w:val="sr-Cyrl-RS"/>
              </w:rPr>
              <w:t>)</w:t>
            </w:r>
          </w:p>
        </w:tc>
      </w:tr>
      <w:tr w:rsidR="006306B3" w14:paraId="6F96E4CF" w14:textId="77777777" w:rsidTr="006306B3">
        <w:tc>
          <w:tcPr>
            <w:tcW w:w="567" w:type="dxa"/>
          </w:tcPr>
          <w:p w14:paraId="6AC0DED1" w14:textId="091FFB9F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300" w:type="dxa"/>
            <w:vAlign w:val="center"/>
          </w:tcPr>
          <w:p w14:paraId="5322958B" w14:textId="203C5329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Сузана Умићевић </w:t>
            </w:r>
          </w:p>
        </w:tc>
        <w:tc>
          <w:tcPr>
            <w:tcW w:w="3012" w:type="dxa"/>
          </w:tcPr>
          <w:p w14:paraId="70CFD121" w14:textId="4AC28B8F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девет </w:t>
            </w:r>
            <w:r w:rsidR="00E44673">
              <w:rPr>
                <w:lang w:val="sr-Cyrl-RS"/>
              </w:rPr>
              <w:t>(</w:t>
            </w:r>
            <w:r>
              <w:rPr>
                <w:lang w:val="sr-Cyrl-RS"/>
              </w:rPr>
              <w:t>9</w:t>
            </w:r>
            <w:r w:rsidR="00E44673">
              <w:rPr>
                <w:lang w:val="sr-Cyrl-RS"/>
              </w:rPr>
              <w:t>)</w:t>
            </w:r>
          </w:p>
        </w:tc>
      </w:tr>
      <w:tr w:rsidR="006306B3" w14:paraId="77CC126A" w14:textId="77777777" w:rsidTr="006306B3">
        <w:tc>
          <w:tcPr>
            <w:tcW w:w="567" w:type="dxa"/>
          </w:tcPr>
          <w:p w14:paraId="6538E0D5" w14:textId="6E34DAD0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300" w:type="dxa"/>
            <w:vAlign w:val="center"/>
          </w:tcPr>
          <w:p w14:paraId="0AD4C2ED" w14:textId="5487602E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Сања Радетић </w:t>
            </w:r>
          </w:p>
        </w:tc>
        <w:tc>
          <w:tcPr>
            <w:tcW w:w="3012" w:type="dxa"/>
          </w:tcPr>
          <w:p w14:paraId="1F46BCF7" w14:textId="03E25E3B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девет </w:t>
            </w:r>
            <w:r w:rsidR="00E44673">
              <w:rPr>
                <w:lang w:val="sr-Cyrl-RS"/>
              </w:rPr>
              <w:t>(</w:t>
            </w:r>
            <w:r>
              <w:rPr>
                <w:lang w:val="sr-Cyrl-RS"/>
              </w:rPr>
              <w:t>9</w:t>
            </w:r>
            <w:r w:rsidR="00E44673">
              <w:rPr>
                <w:lang w:val="sr-Cyrl-RS"/>
              </w:rPr>
              <w:t>)</w:t>
            </w:r>
          </w:p>
        </w:tc>
      </w:tr>
      <w:tr w:rsidR="006306B3" w14:paraId="4DE02CBE" w14:textId="77777777" w:rsidTr="006306B3">
        <w:tc>
          <w:tcPr>
            <w:tcW w:w="567" w:type="dxa"/>
          </w:tcPr>
          <w:p w14:paraId="38425423" w14:textId="39D287EB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300" w:type="dxa"/>
            <w:vAlign w:val="center"/>
          </w:tcPr>
          <w:p w14:paraId="6AEB5FAC" w14:textId="79AD6076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Ивана Божичковић </w:t>
            </w:r>
          </w:p>
        </w:tc>
        <w:tc>
          <w:tcPr>
            <w:tcW w:w="3012" w:type="dxa"/>
          </w:tcPr>
          <w:p w14:paraId="62C22A5D" w14:textId="5DC89044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осам (8)</w:t>
            </w:r>
          </w:p>
        </w:tc>
      </w:tr>
      <w:tr w:rsidR="006306B3" w14:paraId="2B44EF59" w14:textId="77777777" w:rsidTr="006306B3">
        <w:tc>
          <w:tcPr>
            <w:tcW w:w="567" w:type="dxa"/>
          </w:tcPr>
          <w:p w14:paraId="6C5D734C" w14:textId="29BAA44B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300" w:type="dxa"/>
            <w:vAlign w:val="center"/>
          </w:tcPr>
          <w:p w14:paraId="2C2151A3" w14:textId="72632A66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Милана Рапић </w:t>
            </w:r>
          </w:p>
        </w:tc>
        <w:tc>
          <w:tcPr>
            <w:tcW w:w="3012" w:type="dxa"/>
          </w:tcPr>
          <w:p w14:paraId="1545A12D" w14:textId="55932A8A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осам (8)</w:t>
            </w:r>
          </w:p>
        </w:tc>
      </w:tr>
      <w:tr w:rsidR="006306B3" w14:paraId="5C19EF24" w14:textId="77777777" w:rsidTr="006306B3">
        <w:tc>
          <w:tcPr>
            <w:tcW w:w="567" w:type="dxa"/>
          </w:tcPr>
          <w:p w14:paraId="6D93B243" w14:textId="6DAEA122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300" w:type="dxa"/>
            <w:vAlign w:val="center"/>
          </w:tcPr>
          <w:p w14:paraId="0E9F056C" w14:textId="2F5541E2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Маја  Страживук </w:t>
            </w:r>
          </w:p>
        </w:tc>
        <w:tc>
          <w:tcPr>
            <w:tcW w:w="3012" w:type="dxa"/>
          </w:tcPr>
          <w:p w14:paraId="059FBCC8" w14:textId="39292184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седам (7)</w:t>
            </w:r>
          </w:p>
        </w:tc>
      </w:tr>
      <w:tr w:rsidR="006306B3" w14:paraId="7CCA0BEE" w14:textId="77777777" w:rsidTr="006306B3">
        <w:tc>
          <w:tcPr>
            <w:tcW w:w="567" w:type="dxa"/>
          </w:tcPr>
          <w:p w14:paraId="3C748BAA" w14:textId="4B187779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300" w:type="dxa"/>
            <w:vAlign w:val="center"/>
          </w:tcPr>
          <w:p w14:paraId="69F8118A" w14:textId="2B3FFF00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Дајана Кекић </w:t>
            </w:r>
          </w:p>
        </w:tc>
        <w:tc>
          <w:tcPr>
            <w:tcW w:w="3012" w:type="dxa"/>
          </w:tcPr>
          <w:p w14:paraId="6CC5D6B0" w14:textId="16066EC7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седам (7)</w:t>
            </w:r>
          </w:p>
        </w:tc>
      </w:tr>
      <w:tr w:rsidR="006306B3" w14:paraId="13EAB0FB" w14:textId="77777777" w:rsidTr="006306B3">
        <w:tc>
          <w:tcPr>
            <w:tcW w:w="567" w:type="dxa"/>
          </w:tcPr>
          <w:p w14:paraId="5E6B35CC" w14:textId="3CC78F20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300" w:type="dxa"/>
            <w:vAlign w:val="center"/>
          </w:tcPr>
          <w:p w14:paraId="6E389C2C" w14:textId="6C913BB8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Леа Билић </w:t>
            </w:r>
          </w:p>
        </w:tc>
        <w:tc>
          <w:tcPr>
            <w:tcW w:w="3012" w:type="dxa"/>
          </w:tcPr>
          <w:p w14:paraId="0CCC47C9" w14:textId="33359643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седам (7)</w:t>
            </w:r>
          </w:p>
        </w:tc>
      </w:tr>
      <w:tr w:rsidR="006306B3" w14:paraId="21FBFBCD" w14:textId="77777777" w:rsidTr="006306B3">
        <w:tc>
          <w:tcPr>
            <w:tcW w:w="567" w:type="dxa"/>
          </w:tcPr>
          <w:p w14:paraId="417F7CEC" w14:textId="59200033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300" w:type="dxa"/>
            <w:vAlign w:val="center"/>
          </w:tcPr>
          <w:p w14:paraId="2D94412F" w14:textId="5EF9C880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Маја Чубрило </w:t>
            </w:r>
          </w:p>
        </w:tc>
        <w:tc>
          <w:tcPr>
            <w:tcW w:w="3012" w:type="dxa"/>
          </w:tcPr>
          <w:p w14:paraId="2B95842A" w14:textId="1FA79276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 (6)</w:t>
            </w:r>
          </w:p>
        </w:tc>
      </w:tr>
      <w:tr w:rsidR="006306B3" w14:paraId="45C1C1CF" w14:textId="77777777" w:rsidTr="006306B3">
        <w:tc>
          <w:tcPr>
            <w:tcW w:w="567" w:type="dxa"/>
          </w:tcPr>
          <w:p w14:paraId="30CBEEBA" w14:textId="50BB7C17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300" w:type="dxa"/>
            <w:vAlign w:val="center"/>
          </w:tcPr>
          <w:p w14:paraId="5AF7B852" w14:textId="2A0A1A73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Елена Ракић </w:t>
            </w:r>
          </w:p>
        </w:tc>
        <w:tc>
          <w:tcPr>
            <w:tcW w:w="3012" w:type="dxa"/>
          </w:tcPr>
          <w:p w14:paraId="6C66FB40" w14:textId="39D70C22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 (5)</w:t>
            </w:r>
          </w:p>
        </w:tc>
      </w:tr>
      <w:tr w:rsidR="006306B3" w14:paraId="3967B930" w14:textId="77777777" w:rsidTr="006306B3">
        <w:tc>
          <w:tcPr>
            <w:tcW w:w="567" w:type="dxa"/>
          </w:tcPr>
          <w:p w14:paraId="7204256A" w14:textId="0826620C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300" w:type="dxa"/>
            <w:vAlign w:val="center"/>
          </w:tcPr>
          <w:p w14:paraId="3534E9E8" w14:textId="7A47DB19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>Звјездана Шешић</w:t>
            </w:r>
          </w:p>
        </w:tc>
        <w:tc>
          <w:tcPr>
            <w:tcW w:w="3012" w:type="dxa"/>
          </w:tcPr>
          <w:p w14:paraId="49FE3C9A" w14:textId="57C35348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 (5)</w:t>
            </w:r>
          </w:p>
        </w:tc>
      </w:tr>
      <w:tr w:rsidR="006306B3" w14:paraId="70A162E7" w14:textId="77777777" w:rsidTr="006306B3">
        <w:tc>
          <w:tcPr>
            <w:tcW w:w="567" w:type="dxa"/>
          </w:tcPr>
          <w:p w14:paraId="6A40876A" w14:textId="4C144837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300" w:type="dxa"/>
            <w:vAlign w:val="center"/>
          </w:tcPr>
          <w:p w14:paraId="5B3826BA" w14:textId="381C9010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Марија Рапић </w:t>
            </w:r>
          </w:p>
        </w:tc>
        <w:tc>
          <w:tcPr>
            <w:tcW w:w="3012" w:type="dxa"/>
          </w:tcPr>
          <w:p w14:paraId="14328191" w14:textId="215DADD3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 (5)</w:t>
            </w:r>
          </w:p>
        </w:tc>
      </w:tr>
      <w:tr w:rsidR="006306B3" w14:paraId="66B15B95" w14:textId="77777777" w:rsidTr="006306B3">
        <w:tc>
          <w:tcPr>
            <w:tcW w:w="567" w:type="dxa"/>
          </w:tcPr>
          <w:p w14:paraId="0761D279" w14:textId="04AA7D2D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300" w:type="dxa"/>
            <w:vAlign w:val="center"/>
          </w:tcPr>
          <w:p w14:paraId="7A5C1FD7" w14:textId="714382A0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Мирјана Зрнић </w:t>
            </w:r>
          </w:p>
        </w:tc>
        <w:tc>
          <w:tcPr>
            <w:tcW w:w="3012" w:type="dxa"/>
          </w:tcPr>
          <w:p w14:paraId="3B3E78E9" w14:textId="49AA8089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 (5)</w:t>
            </w:r>
          </w:p>
        </w:tc>
      </w:tr>
      <w:tr w:rsidR="006306B3" w14:paraId="4A852797" w14:textId="77777777" w:rsidTr="006306B3">
        <w:tc>
          <w:tcPr>
            <w:tcW w:w="567" w:type="dxa"/>
          </w:tcPr>
          <w:p w14:paraId="3CFCFD85" w14:textId="718386D8" w:rsidR="006306B3" w:rsidRDefault="00E4467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300" w:type="dxa"/>
            <w:vAlign w:val="center"/>
          </w:tcPr>
          <w:p w14:paraId="3D135445" w14:textId="3CEB42BB" w:rsidR="006306B3" w:rsidRDefault="006306B3" w:rsidP="006306B3">
            <w:pPr>
              <w:rPr>
                <w:lang w:val="sr-Cyrl-RS"/>
              </w:rPr>
            </w:pPr>
            <w:r>
              <w:rPr>
                <w:lang w:val="sr-Cyrl-RS"/>
              </w:rPr>
              <w:t>Невена Вуковић</w:t>
            </w:r>
          </w:p>
        </w:tc>
        <w:tc>
          <w:tcPr>
            <w:tcW w:w="3012" w:type="dxa"/>
          </w:tcPr>
          <w:p w14:paraId="2994BF8C" w14:textId="42CADD38" w:rsidR="006306B3" w:rsidRDefault="006306B3" w:rsidP="005215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 ( 5)</w:t>
            </w:r>
          </w:p>
        </w:tc>
      </w:tr>
    </w:tbl>
    <w:p w14:paraId="2FC40DBE" w14:textId="6ED5FE56" w:rsidR="00874F61" w:rsidRDefault="00874F61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E44673" w14:paraId="2BF42E56" w14:textId="77777777" w:rsidTr="005215D7">
        <w:tc>
          <w:tcPr>
            <w:tcW w:w="9016" w:type="dxa"/>
            <w:gridSpan w:val="3"/>
          </w:tcPr>
          <w:p w14:paraId="3CCD52F4" w14:textId="70E9B330" w:rsidR="00E44673" w:rsidRPr="00E44673" w:rsidRDefault="00E44673" w:rsidP="005215D7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sr-Cyrl-BA"/>
              </w:rPr>
              <w:t>АТЕМАТИКА</w:t>
            </w:r>
            <w:r>
              <w:rPr>
                <w:b/>
                <w:bCs/>
              </w:rPr>
              <w:t xml:space="preserve"> ЕЛЕМЕНТАРНИХ МАТЕМАТИЧКИХ ПОЈМОВА</w:t>
            </w:r>
            <w:r>
              <w:rPr>
                <w:b/>
                <w:bCs/>
                <w:lang w:val="sr-Cyrl-BA"/>
              </w:rPr>
              <w:t xml:space="preserve"> 1</w:t>
            </w:r>
          </w:p>
        </w:tc>
      </w:tr>
      <w:tr w:rsidR="00E44673" w14:paraId="792BA7DB" w14:textId="77777777" w:rsidTr="005215D7">
        <w:tc>
          <w:tcPr>
            <w:tcW w:w="704" w:type="dxa"/>
          </w:tcPr>
          <w:p w14:paraId="51A26EF6" w14:textId="77777777" w:rsidR="00E44673" w:rsidRPr="009A6541" w:rsidRDefault="00E44673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Рб.</w:t>
            </w:r>
          </w:p>
        </w:tc>
        <w:tc>
          <w:tcPr>
            <w:tcW w:w="5306" w:type="dxa"/>
          </w:tcPr>
          <w:p w14:paraId="5F87A569" w14:textId="77777777" w:rsidR="00E44673" w:rsidRPr="009A6541" w:rsidRDefault="00E44673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ИМЕ И ПРЕЗИМЕ</w:t>
            </w:r>
          </w:p>
        </w:tc>
        <w:tc>
          <w:tcPr>
            <w:tcW w:w="3006" w:type="dxa"/>
            <w:vAlign w:val="center"/>
          </w:tcPr>
          <w:p w14:paraId="71E1A95F" w14:textId="77777777" w:rsidR="00E44673" w:rsidRPr="00A9560A" w:rsidRDefault="00E44673" w:rsidP="005215D7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ОЦЈЕНА</w:t>
            </w:r>
          </w:p>
        </w:tc>
      </w:tr>
      <w:tr w:rsidR="00E44673" w14:paraId="667BAC73" w14:textId="77777777" w:rsidTr="005215D7">
        <w:tc>
          <w:tcPr>
            <w:tcW w:w="704" w:type="dxa"/>
          </w:tcPr>
          <w:p w14:paraId="1AD370A0" w14:textId="77777777" w:rsidR="00E44673" w:rsidRPr="009A6541" w:rsidRDefault="00E44673" w:rsidP="005215D7">
            <w:pPr>
              <w:rPr>
                <w:b/>
                <w:bCs/>
              </w:rPr>
            </w:pPr>
            <w:r w:rsidRPr="009A6541">
              <w:rPr>
                <w:b/>
                <w:bCs/>
              </w:rPr>
              <w:t>1.</w:t>
            </w:r>
          </w:p>
        </w:tc>
        <w:tc>
          <w:tcPr>
            <w:tcW w:w="5306" w:type="dxa"/>
          </w:tcPr>
          <w:p w14:paraId="3C946B8A" w14:textId="49B70DEB" w:rsidR="00E44673" w:rsidRPr="00A9560A" w:rsidRDefault="00E44673" w:rsidP="005215D7">
            <w:pPr>
              <w:rPr>
                <w:lang w:val="sr-Cyrl-BA"/>
              </w:rPr>
            </w:pPr>
            <w:r>
              <w:rPr>
                <w:lang w:val="sr-Cyrl-RS"/>
              </w:rPr>
              <w:t>Александра Мирошљевић</w:t>
            </w:r>
          </w:p>
        </w:tc>
        <w:tc>
          <w:tcPr>
            <w:tcW w:w="3006" w:type="dxa"/>
            <w:vAlign w:val="center"/>
          </w:tcPr>
          <w:p w14:paraId="24EE5691" w14:textId="007399C0" w:rsidR="00E44673" w:rsidRPr="00A9560A" w:rsidRDefault="00E44673" w:rsidP="005215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осам (8)</w:t>
            </w:r>
          </w:p>
        </w:tc>
      </w:tr>
    </w:tbl>
    <w:p w14:paraId="04AB5AF6" w14:textId="77777777" w:rsidR="00E44673" w:rsidRPr="007409EC" w:rsidRDefault="00E44673">
      <w:pPr>
        <w:rPr>
          <w:lang w:val="sr-Cyrl-BA"/>
        </w:rPr>
      </w:pPr>
    </w:p>
    <w:sectPr w:rsidR="00E44673" w:rsidRPr="00740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EB"/>
    <w:rsid w:val="0028644C"/>
    <w:rsid w:val="00296B93"/>
    <w:rsid w:val="00504EBF"/>
    <w:rsid w:val="005C4989"/>
    <w:rsid w:val="006306B3"/>
    <w:rsid w:val="007409EC"/>
    <w:rsid w:val="007B6E70"/>
    <w:rsid w:val="007E4C9D"/>
    <w:rsid w:val="00874F61"/>
    <w:rsid w:val="00914960"/>
    <w:rsid w:val="009432EB"/>
    <w:rsid w:val="00995F98"/>
    <w:rsid w:val="00A2381E"/>
    <w:rsid w:val="00A9560A"/>
    <w:rsid w:val="00AA1CBA"/>
    <w:rsid w:val="00BE27AF"/>
    <w:rsid w:val="00CF4B44"/>
    <w:rsid w:val="00D2011E"/>
    <w:rsid w:val="00D3745D"/>
    <w:rsid w:val="00D712F8"/>
    <w:rsid w:val="00E44673"/>
    <w:rsid w:val="00E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3A9F"/>
  <w15:chartTrackingRefBased/>
  <w15:docId w15:val="{14E4DCEB-BC4E-4F84-8B92-1ADFA2EA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0A"/>
    <w:pPr>
      <w:spacing w:after="200" w:line="276" w:lineRule="auto"/>
    </w:pPr>
    <w:rPr>
      <w:kern w:val="0"/>
      <w:lang w:val="sr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EB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sr-Cyrl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E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Cyrl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EB"/>
    <w:rPr>
      <w:rFonts w:eastAsiaTheme="majorEastAsia" w:cstheme="majorBidi"/>
      <w:noProof/>
      <w:color w:val="2E74B5" w:themeColor="accent1" w:themeShade="BF"/>
      <w:sz w:val="28"/>
      <w:szCs w:val="28"/>
      <w:lang w:val="sr-Cyrl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EB"/>
    <w:rPr>
      <w:rFonts w:eastAsiaTheme="majorEastAsia" w:cstheme="majorBidi"/>
      <w:i/>
      <w:iCs/>
      <w:noProof/>
      <w:color w:val="2E74B5" w:themeColor="accent1" w:themeShade="BF"/>
      <w:lang w:val="sr-Cyrl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EB"/>
    <w:rPr>
      <w:rFonts w:eastAsiaTheme="majorEastAsia" w:cstheme="majorBidi"/>
      <w:noProof/>
      <w:color w:val="2E74B5" w:themeColor="accent1" w:themeShade="BF"/>
      <w:lang w:val="sr-Cyrl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EB"/>
    <w:rPr>
      <w:rFonts w:eastAsiaTheme="majorEastAsia" w:cstheme="majorBidi"/>
      <w:i/>
      <w:iCs/>
      <w:noProof/>
      <w:color w:val="595959" w:themeColor="text1" w:themeTint="A6"/>
      <w:lang w:val="sr-Cyrl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EB"/>
    <w:rPr>
      <w:rFonts w:eastAsiaTheme="majorEastAsia" w:cstheme="majorBidi"/>
      <w:noProof/>
      <w:color w:val="595959" w:themeColor="text1" w:themeTint="A6"/>
      <w:lang w:val="sr-Cyrl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EB"/>
    <w:rPr>
      <w:rFonts w:eastAsiaTheme="majorEastAsia" w:cstheme="majorBidi"/>
      <w:i/>
      <w:iCs/>
      <w:noProof/>
      <w:color w:val="272727" w:themeColor="text1" w:themeTint="D8"/>
      <w:lang w:val="sr-Cyrl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EB"/>
    <w:rPr>
      <w:rFonts w:eastAsiaTheme="majorEastAsia" w:cstheme="majorBidi"/>
      <w:noProof/>
      <w:color w:val="272727" w:themeColor="text1" w:themeTint="D8"/>
      <w:lang w:val="sr-Cyrl-BA"/>
    </w:rPr>
  </w:style>
  <w:style w:type="paragraph" w:styleId="Title">
    <w:name w:val="Title"/>
    <w:basedOn w:val="Normal"/>
    <w:next w:val="Normal"/>
    <w:link w:val="TitleChar"/>
    <w:uiPriority w:val="10"/>
    <w:qFormat/>
    <w:rsid w:val="00943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E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E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BA"/>
    </w:rPr>
  </w:style>
  <w:style w:type="paragraph" w:styleId="Quote">
    <w:name w:val="Quote"/>
    <w:basedOn w:val="Normal"/>
    <w:next w:val="Normal"/>
    <w:link w:val="QuoteChar"/>
    <w:uiPriority w:val="29"/>
    <w:qFormat/>
    <w:rsid w:val="0094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EB"/>
    <w:rPr>
      <w:i/>
      <w:iCs/>
      <w:noProof/>
      <w:color w:val="404040" w:themeColor="text1" w:themeTint="BF"/>
      <w:lang w:val="sr-Cyrl-BA"/>
    </w:rPr>
  </w:style>
  <w:style w:type="paragraph" w:styleId="ListParagraph">
    <w:name w:val="List Paragraph"/>
    <w:basedOn w:val="Normal"/>
    <w:uiPriority w:val="34"/>
    <w:qFormat/>
    <w:rsid w:val="00943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E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EB"/>
    <w:rPr>
      <w:i/>
      <w:iCs/>
      <w:noProof/>
      <w:color w:val="2E74B5" w:themeColor="accent1" w:themeShade="BF"/>
      <w:lang w:val="sr-Cyrl-BA"/>
    </w:rPr>
  </w:style>
  <w:style w:type="character" w:styleId="IntenseReference">
    <w:name w:val="Intense Reference"/>
    <w:basedOn w:val="DefaultParagraphFont"/>
    <w:uiPriority w:val="32"/>
    <w:qFormat/>
    <w:rsid w:val="009432E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9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Laketić</dc:creator>
  <cp:keywords/>
  <dc:description/>
  <cp:lastModifiedBy>NUBL</cp:lastModifiedBy>
  <cp:revision>4</cp:revision>
  <dcterms:created xsi:type="dcterms:W3CDTF">2026-02-03T10:06:00Z</dcterms:created>
  <dcterms:modified xsi:type="dcterms:W3CDTF">2026-02-03T10:06:00Z</dcterms:modified>
</cp:coreProperties>
</file>